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902" w:rsidRPr="00A433B6" w:rsidRDefault="006B5BD0" w:rsidP="00DF4288">
      <w:pPr>
        <w:spacing w:after="120" w:line="240" w:lineRule="auto"/>
        <w:jc w:val="center"/>
        <w:rPr>
          <w:rFonts w:ascii="Arial" w:hAnsi="Arial"/>
          <w:b/>
          <w:lang w:val="en-US"/>
        </w:rPr>
      </w:pPr>
      <w:r w:rsidRPr="00D33594">
        <w:rPr>
          <w:rFonts w:ascii="Arial" w:hAnsi="Arial"/>
          <w:b/>
          <w:lang w:val="en-GB"/>
        </w:rPr>
        <w:t>European Cooperation for Future-Oriented Science and Education</w:t>
      </w:r>
    </w:p>
    <w:p w:rsidR="00265EAD" w:rsidRPr="00A433B6" w:rsidRDefault="006B5BD0" w:rsidP="00DF4288">
      <w:pPr>
        <w:spacing w:after="120" w:line="240" w:lineRule="auto"/>
        <w:jc w:val="center"/>
        <w:rPr>
          <w:rFonts w:ascii="Arial" w:hAnsi="Arial"/>
          <w:b/>
          <w:lang w:val="en-US"/>
        </w:rPr>
      </w:pPr>
      <w:r w:rsidRPr="00BC2A62">
        <w:rPr>
          <w:rFonts w:ascii="Arial" w:hAnsi="Arial"/>
          <w:b/>
          <w:lang w:val="en-GB"/>
        </w:rPr>
        <w:t xml:space="preserve">Cooperation Programme </w:t>
      </w:r>
    </w:p>
    <w:p w:rsidR="00BC2A62" w:rsidRPr="00A433B6" w:rsidRDefault="006B5BD0" w:rsidP="00DF4288">
      <w:pPr>
        <w:spacing w:after="120" w:line="240" w:lineRule="auto"/>
        <w:jc w:val="center"/>
        <w:rPr>
          <w:rFonts w:ascii="Arial" w:hAnsi="Arial"/>
          <w:b/>
          <w:lang w:val="en-US"/>
        </w:rPr>
      </w:pPr>
      <w:r w:rsidRPr="00BC2A62">
        <w:rPr>
          <w:rFonts w:ascii="Arial" w:hAnsi="Arial"/>
          <w:b/>
          <w:lang w:val="en-GB"/>
        </w:rPr>
        <w:t>Baden-Württemberg – Central and Eastern Europe</w:t>
      </w:r>
    </w:p>
    <w:p w:rsidR="00C67286" w:rsidRPr="00A433B6" w:rsidRDefault="006B5BD0" w:rsidP="00DF4288">
      <w:pPr>
        <w:spacing w:after="120" w:line="240" w:lineRule="auto"/>
        <w:jc w:val="center"/>
        <w:rPr>
          <w:rFonts w:ascii="Arial" w:hAnsi="Arial"/>
          <w:sz w:val="19"/>
          <w:szCs w:val="19"/>
          <w:u w:val="single"/>
          <w:lang w:val="en-US"/>
        </w:rPr>
      </w:pPr>
      <w:r w:rsidRPr="00E14385">
        <w:rPr>
          <w:rFonts w:ascii="Arial" w:hAnsi="Arial"/>
          <w:sz w:val="19"/>
          <w:szCs w:val="19"/>
          <w:u w:val="single"/>
          <w:lang w:val="en-GB"/>
        </w:rPr>
        <w:t>5</w:t>
      </w:r>
      <w:r w:rsidR="002B42C8">
        <w:rPr>
          <w:rFonts w:ascii="Arial" w:hAnsi="Arial"/>
          <w:sz w:val="19"/>
          <w:szCs w:val="19"/>
          <w:u w:val="single"/>
          <w:lang w:val="en-GB"/>
        </w:rPr>
        <w:t>th</w:t>
      </w:r>
      <w:r w:rsidRPr="00E14385">
        <w:rPr>
          <w:rFonts w:ascii="Arial" w:hAnsi="Arial"/>
          <w:sz w:val="19"/>
          <w:szCs w:val="19"/>
          <w:u w:val="single"/>
          <w:lang w:val="en-GB"/>
        </w:rPr>
        <w:t xml:space="preserve"> </w:t>
      </w:r>
      <w:r w:rsidR="002B42C8">
        <w:rPr>
          <w:rFonts w:ascii="Arial" w:hAnsi="Arial"/>
          <w:sz w:val="19"/>
          <w:szCs w:val="19"/>
          <w:u w:val="single"/>
          <w:lang w:val="en-GB"/>
        </w:rPr>
        <w:t>–</w:t>
      </w:r>
      <w:r w:rsidRPr="00E14385">
        <w:rPr>
          <w:rFonts w:ascii="Arial" w:hAnsi="Arial"/>
          <w:sz w:val="19"/>
          <w:szCs w:val="19"/>
          <w:u w:val="single"/>
          <w:lang w:val="en-GB"/>
        </w:rPr>
        <w:t xml:space="preserve"> 9</w:t>
      </w:r>
      <w:r w:rsidR="002B42C8">
        <w:rPr>
          <w:rFonts w:ascii="Arial" w:hAnsi="Arial"/>
          <w:sz w:val="19"/>
          <w:szCs w:val="19"/>
          <w:u w:val="single"/>
          <w:lang w:val="en-GB"/>
        </w:rPr>
        <w:t>th</w:t>
      </w:r>
      <w:r w:rsidRPr="00E14385">
        <w:rPr>
          <w:rFonts w:ascii="Arial" w:hAnsi="Arial"/>
          <w:sz w:val="19"/>
          <w:szCs w:val="19"/>
          <w:u w:val="single"/>
          <w:lang w:val="en-GB"/>
        </w:rPr>
        <w:t xml:space="preserve"> November 2018 (Part I)</w:t>
      </w:r>
    </w:p>
    <w:p w:rsidR="00C67286" w:rsidRPr="00A433B6" w:rsidRDefault="00B27937" w:rsidP="00C67286">
      <w:pPr>
        <w:autoSpaceDE w:val="0"/>
        <w:autoSpaceDN w:val="0"/>
        <w:adjustRightInd w:val="0"/>
        <w:spacing w:line="288" w:lineRule="auto"/>
        <w:rPr>
          <w:rFonts w:ascii="Arial" w:hAnsi="Arial"/>
          <w:b/>
          <w:sz w:val="18"/>
          <w:szCs w:val="18"/>
          <w:lang w:val="en-US"/>
        </w:rPr>
      </w:pPr>
    </w:p>
    <w:p w:rsidR="00F05F4E" w:rsidRDefault="00F05F4E" w:rsidP="00C67286">
      <w:pPr>
        <w:autoSpaceDE w:val="0"/>
        <w:autoSpaceDN w:val="0"/>
        <w:adjustRightInd w:val="0"/>
        <w:spacing w:line="288" w:lineRule="auto"/>
        <w:rPr>
          <w:rFonts w:ascii="Arial" w:hAnsi="Arial"/>
          <w:b/>
          <w:sz w:val="18"/>
          <w:szCs w:val="18"/>
          <w:lang w:val="en-GB"/>
        </w:rPr>
      </w:pPr>
    </w:p>
    <w:p w:rsidR="00C67286" w:rsidRPr="00A433B6" w:rsidRDefault="006B5BD0" w:rsidP="00C67286">
      <w:pPr>
        <w:autoSpaceDE w:val="0"/>
        <w:autoSpaceDN w:val="0"/>
        <w:adjustRightInd w:val="0"/>
        <w:spacing w:line="288" w:lineRule="auto"/>
        <w:rPr>
          <w:rFonts w:ascii="Arial" w:hAnsi="Arial"/>
          <w:b/>
          <w:sz w:val="18"/>
          <w:szCs w:val="18"/>
          <w:lang w:val="en-US"/>
        </w:rPr>
      </w:pPr>
      <w:r w:rsidRPr="00C67286">
        <w:rPr>
          <w:rFonts w:ascii="Arial" w:hAnsi="Arial"/>
          <w:b/>
          <w:sz w:val="18"/>
          <w:szCs w:val="18"/>
          <w:lang w:val="en-GB"/>
        </w:rPr>
        <w:t xml:space="preserve">1. AIMS AND CONTENTS OF THE COOPERATION PROGRAMME  </w:t>
      </w:r>
    </w:p>
    <w:p w:rsidR="00C67286" w:rsidRPr="00A433B6" w:rsidRDefault="00B27937" w:rsidP="00C67286">
      <w:pPr>
        <w:autoSpaceDE w:val="0"/>
        <w:autoSpaceDN w:val="0"/>
        <w:adjustRightInd w:val="0"/>
        <w:spacing w:line="288" w:lineRule="auto"/>
        <w:jc w:val="both"/>
        <w:textAlignment w:val="center"/>
        <w:rPr>
          <w:rFonts w:ascii="Arial" w:hAnsi="Arial"/>
          <w:color w:val="000000"/>
          <w:sz w:val="18"/>
          <w:szCs w:val="18"/>
          <w:lang w:val="en-US"/>
        </w:rPr>
      </w:pPr>
    </w:p>
    <w:p w:rsidR="00806858" w:rsidRPr="00A433B6" w:rsidRDefault="006B5BD0" w:rsidP="00C67286">
      <w:pPr>
        <w:autoSpaceDE w:val="0"/>
        <w:autoSpaceDN w:val="0"/>
        <w:adjustRightInd w:val="0"/>
        <w:spacing w:line="288" w:lineRule="auto"/>
        <w:jc w:val="both"/>
        <w:textAlignment w:val="center"/>
        <w:rPr>
          <w:rFonts w:ascii="Arial" w:hAnsi="Arial"/>
          <w:color w:val="000000"/>
          <w:sz w:val="18"/>
          <w:szCs w:val="18"/>
          <w:lang w:val="en-US"/>
        </w:rPr>
      </w:pPr>
      <w:r w:rsidRPr="00C67286">
        <w:rPr>
          <w:rFonts w:ascii="Arial" w:hAnsi="Arial"/>
          <w:color w:val="000000"/>
          <w:sz w:val="18"/>
          <w:szCs w:val="18"/>
          <w:lang w:val="en-GB"/>
        </w:rPr>
        <w:t>The basic aim of the cooperation programme in Baden-Württemberg is to promote the exchange of expert personnel from the field of university administration from the EU-13 states and the partner countries of the Strategy</w:t>
      </w:r>
      <w:r w:rsidR="00FB3ED5">
        <w:rPr>
          <w:rFonts w:ascii="Arial" w:hAnsi="Arial"/>
          <w:color w:val="000000"/>
          <w:sz w:val="18"/>
          <w:szCs w:val="18"/>
          <w:lang w:val="en-GB"/>
        </w:rPr>
        <w:t xml:space="preserve"> </w:t>
      </w:r>
      <w:r w:rsidRPr="00C67286">
        <w:rPr>
          <w:rFonts w:ascii="Arial" w:hAnsi="Arial"/>
          <w:color w:val="000000"/>
          <w:sz w:val="18"/>
          <w:szCs w:val="18"/>
          <w:lang w:val="en-GB"/>
        </w:rPr>
        <w:t xml:space="preserve">for the Danube Region (see below) with Baden-Württemberg and thereby make an important contribution to European cooperation and to the expansion of networks. </w:t>
      </w:r>
    </w:p>
    <w:p w:rsidR="007038F5" w:rsidRPr="00F05F4E" w:rsidRDefault="006B5BD0" w:rsidP="00806858">
      <w:pPr>
        <w:autoSpaceDE w:val="0"/>
        <w:autoSpaceDN w:val="0"/>
        <w:adjustRightInd w:val="0"/>
        <w:spacing w:line="288" w:lineRule="auto"/>
        <w:jc w:val="both"/>
        <w:textAlignment w:val="center"/>
        <w:rPr>
          <w:rFonts w:ascii="Arial" w:hAnsi="Arial"/>
          <w:sz w:val="18"/>
          <w:szCs w:val="18"/>
          <w:lang w:val="en-US"/>
        </w:rPr>
      </w:pPr>
      <w:r>
        <w:rPr>
          <w:rFonts w:ascii="Arial" w:hAnsi="Arial"/>
          <w:color w:val="000000"/>
          <w:sz w:val="18"/>
          <w:szCs w:val="18"/>
          <w:lang w:val="en-GB"/>
        </w:rPr>
        <w:t xml:space="preserve">The programme is intended to improve the performance of research administrations in the European research </w:t>
      </w:r>
      <w:r w:rsidRPr="00F05F4E">
        <w:rPr>
          <w:rFonts w:ascii="Arial" w:hAnsi="Arial"/>
          <w:sz w:val="18"/>
          <w:szCs w:val="18"/>
          <w:lang w:val="en-GB"/>
        </w:rPr>
        <w:t>environment</w:t>
      </w:r>
      <w:r w:rsidR="00A433B6" w:rsidRPr="00F05F4E">
        <w:rPr>
          <w:rFonts w:ascii="Arial" w:hAnsi="Arial"/>
          <w:sz w:val="18"/>
          <w:szCs w:val="18"/>
          <w:lang w:val="en-GB"/>
        </w:rPr>
        <w:t xml:space="preserve"> (capacity building)</w:t>
      </w:r>
      <w:r w:rsidRPr="00F05F4E">
        <w:rPr>
          <w:rFonts w:ascii="Arial" w:hAnsi="Arial"/>
          <w:sz w:val="18"/>
          <w:szCs w:val="18"/>
          <w:lang w:val="en-GB"/>
        </w:rPr>
        <w:t>. Another aim is to broaden the knowledge base in research and innovation through mutual learning and to increase participation in excellent EU research and innovation activities.</w:t>
      </w:r>
    </w:p>
    <w:p w:rsidR="007038F5" w:rsidRPr="00F05F4E" w:rsidRDefault="00B27937" w:rsidP="00806858">
      <w:pPr>
        <w:autoSpaceDE w:val="0"/>
        <w:autoSpaceDN w:val="0"/>
        <w:adjustRightInd w:val="0"/>
        <w:spacing w:line="288" w:lineRule="auto"/>
        <w:jc w:val="both"/>
        <w:textAlignment w:val="center"/>
        <w:rPr>
          <w:rFonts w:ascii="Arial" w:hAnsi="Arial"/>
          <w:sz w:val="18"/>
          <w:szCs w:val="18"/>
          <w:lang w:val="en-US"/>
        </w:rPr>
      </w:pPr>
    </w:p>
    <w:p w:rsidR="007038F5" w:rsidRPr="00F05F4E" w:rsidRDefault="006B5BD0" w:rsidP="00806858">
      <w:pPr>
        <w:autoSpaceDE w:val="0"/>
        <w:autoSpaceDN w:val="0"/>
        <w:adjustRightInd w:val="0"/>
        <w:spacing w:line="288" w:lineRule="auto"/>
        <w:jc w:val="both"/>
        <w:textAlignment w:val="center"/>
        <w:rPr>
          <w:rFonts w:ascii="Arial" w:hAnsi="Arial"/>
          <w:sz w:val="18"/>
          <w:szCs w:val="18"/>
          <w:lang w:val="en-US"/>
        </w:rPr>
      </w:pPr>
      <w:r w:rsidRPr="00F05F4E">
        <w:rPr>
          <w:rFonts w:ascii="Arial" w:hAnsi="Arial"/>
          <w:sz w:val="18"/>
          <w:szCs w:val="18"/>
          <w:lang w:val="en-GB"/>
        </w:rPr>
        <w:t xml:space="preserve">The programme will enable the participants from the EU-13 states and the partner countries of the </w:t>
      </w:r>
      <w:bookmarkStart w:id="0" w:name="_GoBack"/>
      <w:r w:rsidRPr="00F05F4E">
        <w:rPr>
          <w:rFonts w:ascii="Arial" w:hAnsi="Arial"/>
          <w:sz w:val="18"/>
          <w:szCs w:val="18"/>
          <w:lang w:val="en-GB"/>
        </w:rPr>
        <w:t>Strategy for the Danube Region to gain insight into the higher education and research environment in Baden-Württemberg and to establish or deepen their relationships with partners from Baden-Württemberg. Both sides shall have the opportunity to get to know the other research environment better and to develop ideas for joint projects. The goal is to give the participants deeper insight into the procedures, framework conditions and possibilities of cooperation in EU programmes.</w:t>
      </w:r>
    </w:p>
    <w:p w:rsidR="007038F5" w:rsidRPr="00F05F4E" w:rsidRDefault="00B27937" w:rsidP="00806858">
      <w:pPr>
        <w:autoSpaceDE w:val="0"/>
        <w:autoSpaceDN w:val="0"/>
        <w:adjustRightInd w:val="0"/>
        <w:spacing w:line="288" w:lineRule="auto"/>
        <w:jc w:val="both"/>
        <w:textAlignment w:val="center"/>
        <w:rPr>
          <w:rFonts w:ascii="Arial" w:hAnsi="Arial"/>
          <w:sz w:val="18"/>
          <w:szCs w:val="18"/>
          <w:lang w:val="en-US"/>
        </w:rPr>
      </w:pPr>
    </w:p>
    <w:p w:rsidR="000927FC" w:rsidRPr="00F05F4E" w:rsidRDefault="006B5BD0" w:rsidP="00806858">
      <w:pPr>
        <w:autoSpaceDE w:val="0"/>
        <w:autoSpaceDN w:val="0"/>
        <w:adjustRightInd w:val="0"/>
        <w:spacing w:line="288" w:lineRule="auto"/>
        <w:jc w:val="both"/>
        <w:textAlignment w:val="center"/>
        <w:rPr>
          <w:rFonts w:ascii="Arial" w:hAnsi="Arial"/>
          <w:sz w:val="18"/>
          <w:szCs w:val="18"/>
          <w:lang w:val="en-US"/>
        </w:rPr>
      </w:pPr>
      <w:r w:rsidRPr="00F05F4E">
        <w:rPr>
          <w:rFonts w:ascii="Arial" w:hAnsi="Arial"/>
          <w:sz w:val="18"/>
          <w:szCs w:val="18"/>
          <w:lang w:val="en-GB"/>
        </w:rPr>
        <w:t xml:space="preserve">The cooperation programme </w:t>
      </w:r>
      <w:r w:rsidR="003D1722" w:rsidRPr="00F05F4E">
        <w:rPr>
          <w:rFonts w:ascii="Arial" w:hAnsi="Arial"/>
          <w:sz w:val="18"/>
          <w:szCs w:val="18"/>
          <w:lang w:val="en-GB"/>
        </w:rPr>
        <w:t>is divided into</w:t>
      </w:r>
      <w:r w:rsidRPr="00F05F4E">
        <w:rPr>
          <w:rFonts w:ascii="Arial" w:hAnsi="Arial"/>
          <w:sz w:val="18"/>
          <w:szCs w:val="18"/>
          <w:lang w:val="en-GB"/>
        </w:rPr>
        <w:t xml:space="preserve"> two parts. During the first part, the participants will visit Baden-Württemberg from 5</w:t>
      </w:r>
      <w:r w:rsidR="002B42C8" w:rsidRPr="00B27937">
        <w:rPr>
          <w:rFonts w:ascii="Arial" w:hAnsi="Arial"/>
          <w:sz w:val="18"/>
          <w:szCs w:val="18"/>
          <w:vertAlign w:val="superscript"/>
          <w:lang w:val="en-GB"/>
        </w:rPr>
        <w:t>th</w:t>
      </w:r>
      <w:r w:rsidR="00D751D3">
        <w:rPr>
          <w:rFonts w:ascii="Arial" w:hAnsi="Arial"/>
          <w:sz w:val="18"/>
          <w:szCs w:val="18"/>
          <w:lang w:val="en-GB"/>
        </w:rPr>
        <w:t xml:space="preserve"> </w:t>
      </w:r>
      <w:r w:rsidRPr="00F05F4E">
        <w:rPr>
          <w:rFonts w:ascii="Arial" w:hAnsi="Arial"/>
          <w:sz w:val="18"/>
          <w:szCs w:val="18"/>
          <w:lang w:val="en-GB"/>
        </w:rPr>
        <w:t>to 9</w:t>
      </w:r>
      <w:r w:rsidR="002B42C8" w:rsidRPr="00B27937">
        <w:rPr>
          <w:rFonts w:ascii="Arial" w:hAnsi="Arial"/>
          <w:sz w:val="18"/>
          <w:szCs w:val="18"/>
          <w:vertAlign w:val="superscript"/>
          <w:lang w:val="en-GB"/>
        </w:rPr>
        <w:t>th</w:t>
      </w:r>
      <w:r w:rsidR="00D751D3">
        <w:rPr>
          <w:rFonts w:ascii="Arial" w:hAnsi="Arial"/>
          <w:sz w:val="18"/>
          <w:szCs w:val="18"/>
          <w:lang w:val="en-GB"/>
        </w:rPr>
        <w:t xml:space="preserve"> </w:t>
      </w:r>
      <w:r w:rsidRPr="00F05F4E">
        <w:rPr>
          <w:rFonts w:ascii="Arial" w:hAnsi="Arial"/>
          <w:sz w:val="18"/>
          <w:szCs w:val="18"/>
          <w:lang w:val="en-GB"/>
        </w:rPr>
        <w:t xml:space="preserve">November 2018. This first part is organised by the Ministry of Science, Research and the Arts Baden-Württemberg in cooperation with Baden-Württemberg International, and its aim is to inform about the higher </w:t>
      </w:r>
      <w:bookmarkEnd w:id="0"/>
      <w:r w:rsidRPr="00F05F4E">
        <w:rPr>
          <w:rFonts w:ascii="Arial" w:hAnsi="Arial"/>
          <w:sz w:val="18"/>
          <w:szCs w:val="18"/>
          <w:lang w:val="en-GB"/>
        </w:rPr>
        <w:t xml:space="preserve">education and research environment in Baden-Württemberg. The one-week programme will include visits to research facilities and to the different types of higher education institutions in Baden-Württemberg: universities, universities of applied sciences, </w:t>
      </w:r>
      <w:r w:rsidR="00A433B6" w:rsidRPr="00F05F4E">
        <w:rPr>
          <w:rFonts w:ascii="Arial" w:hAnsi="Arial"/>
          <w:sz w:val="18"/>
          <w:szCs w:val="18"/>
          <w:lang w:val="en-GB"/>
        </w:rPr>
        <w:t>universities of education</w:t>
      </w:r>
      <w:r w:rsidRPr="00F05F4E">
        <w:rPr>
          <w:rFonts w:ascii="Arial" w:hAnsi="Arial"/>
          <w:sz w:val="18"/>
          <w:szCs w:val="18"/>
          <w:lang w:val="en-GB"/>
        </w:rPr>
        <w:t xml:space="preserve">, the Baden-Württemberg Cooperative State University and </w:t>
      </w:r>
      <w:r w:rsidR="00336503">
        <w:rPr>
          <w:rFonts w:ascii="Arial" w:hAnsi="Arial"/>
          <w:sz w:val="18"/>
          <w:szCs w:val="18"/>
          <w:lang w:val="en-GB"/>
        </w:rPr>
        <w:t>universities</w:t>
      </w:r>
      <w:r w:rsidR="00336503" w:rsidRPr="00F05F4E">
        <w:rPr>
          <w:rFonts w:ascii="Arial" w:hAnsi="Arial"/>
          <w:sz w:val="18"/>
          <w:szCs w:val="18"/>
          <w:lang w:val="en-GB"/>
        </w:rPr>
        <w:t xml:space="preserve"> </w:t>
      </w:r>
      <w:r w:rsidRPr="00F05F4E">
        <w:rPr>
          <w:rFonts w:ascii="Arial" w:hAnsi="Arial"/>
          <w:sz w:val="18"/>
          <w:szCs w:val="18"/>
          <w:lang w:val="en-GB"/>
        </w:rPr>
        <w:t>of art and music</w:t>
      </w:r>
      <w:r w:rsidRPr="00F05F4E">
        <w:rPr>
          <w:rFonts w:ascii="Arial" w:hAnsi="Arial"/>
          <w:sz w:val="18"/>
          <w:szCs w:val="18"/>
          <w:lang w:val="en-GB"/>
        </w:rPr>
        <w:t>.</w:t>
      </w:r>
    </w:p>
    <w:p w:rsidR="000C24C2" w:rsidRPr="00A433B6" w:rsidRDefault="00B27937" w:rsidP="00806858">
      <w:pPr>
        <w:autoSpaceDE w:val="0"/>
        <w:autoSpaceDN w:val="0"/>
        <w:adjustRightInd w:val="0"/>
        <w:spacing w:line="288" w:lineRule="auto"/>
        <w:jc w:val="both"/>
        <w:textAlignment w:val="center"/>
        <w:rPr>
          <w:rFonts w:ascii="Arial" w:hAnsi="Arial"/>
          <w:color w:val="000000"/>
          <w:sz w:val="18"/>
          <w:szCs w:val="18"/>
          <w:lang w:val="en-US"/>
        </w:rPr>
      </w:pPr>
    </w:p>
    <w:p w:rsidR="007038F5" w:rsidRPr="00A433B6" w:rsidRDefault="006B5BD0" w:rsidP="007038F5">
      <w:pPr>
        <w:autoSpaceDE w:val="0"/>
        <w:autoSpaceDN w:val="0"/>
        <w:adjustRightInd w:val="0"/>
        <w:spacing w:line="288" w:lineRule="auto"/>
        <w:jc w:val="both"/>
        <w:textAlignment w:val="center"/>
        <w:rPr>
          <w:rFonts w:ascii="Arial" w:hAnsi="Arial"/>
          <w:color w:val="000000"/>
          <w:sz w:val="18"/>
          <w:szCs w:val="18"/>
          <w:lang w:val="en-US"/>
        </w:rPr>
      </w:pPr>
      <w:r>
        <w:rPr>
          <w:rFonts w:ascii="Arial" w:hAnsi="Arial"/>
          <w:color w:val="000000"/>
          <w:sz w:val="18"/>
          <w:szCs w:val="18"/>
          <w:lang w:val="en-GB"/>
        </w:rPr>
        <w:t xml:space="preserve">During the second part in November 2019, the universities and institutions visited during the first part will </w:t>
      </w:r>
      <w:r w:rsidR="00185047">
        <w:rPr>
          <w:rFonts w:ascii="Arial" w:hAnsi="Arial"/>
          <w:color w:val="000000"/>
          <w:sz w:val="18"/>
          <w:szCs w:val="18"/>
          <w:lang w:val="en-GB"/>
        </w:rPr>
        <w:t>offer</w:t>
      </w:r>
      <w:r>
        <w:rPr>
          <w:rFonts w:ascii="Arial" w:hAnsi="Arial"/>
          <w:color w:val="000000"/>
          <w:sz w:val="18"/>
          <w:szCs w:val="18"/>
          <w:lang w:val="en-GB"/>
        </w:rPr>
        <w:t xml:space="preserve"> the participants a </w:t>
      </w:r>
      <w:r w:rsidR="00185047">
        <w:rPr>
          <w:rFonts w:ascii="Arial" w:hAnsi="Arial"/>
          <w:color w:val="000000"/>
          <w:sz w:val="18"/>
          <w:szCs w:val="18"/>
          <w:lang w:val="en-GB"/>
        </w:rPr>
        <w:t>two</w:t>
      </w:r>
      <w:r>
        <w:rPr>
          <w:rFonts w:ascii="Arial" w:hAnsi="Arial"/>
          <w:color w:val="000000"/>
          <w:sz w:val="18"/>
          <w:szCs w:val="18"/>
          <w:lang w:val="en-GB"/>
        </w:rPr>
        <w:t>-week work shadowing programme.</w:t>
      </w:r>
    </w:p>
    <w:p w:rsidR="00C67286" w:rsidRPr="00A433B6" w:rsidRDefault="00B27937" w:rsidP="00C67286">
      <w:pPr>
        <w:autoSpaceDE w:val="0"/>
        <w:autoSpaceDN w:val="0"/>
        <w:adjustRightInd w:val="0"/>
        <w:spacing w:line="288" w:lineRule="auto"/>
        <w:jc w:val="both"/>
        <w:textAlignment w:val="center"/>
        <w:rPr>
          <w:rFonts w:ascii="Arial" w:hAnsi="Arial"/>
          <w:color w:val="000000"/>
          <w:sz w:val="18"/>
          <w:szCs w:val="18"/>
          <w:lang w:val="en-US"/>
        </w:rPr>
      </w:pPr>
    </w:p>
    <w:p w:rsidR="00E14385" w:rsidRPr="00A433B6" w:rsidRDefault="00B27937" w:rsidP="00C67286">
      <w:pPr>
        <w:autoSpaceDE w:val="0"/>
        <w:autoSpaceDN w:val="0"/>
        <w:adjustRightInd w:val="0"/>
        <w:spacing w:line="288" w:lineRule="auto"/>
        <w:jc w:val="both"/>
        <w:textAlignment w:val="center"/>
        <w:rPr>
          <w:rFonts w:ascii="Arial" w:hAnsi="Arial"/>
          <w:color w:val="000000"/>
          <w:sz w:val="18"/>
          <w:szCs w:val="18"/>
          <w:lang w:val="en-US"/>
        </w:rPr>
      </w:pPr>
    </w:p>
    <w:p w:rsidR="00702A1C" w:rsidRPr="00A433B6" w:rsidRDefault="006B5BD0" w:rsidP="00C67286">
      <w:pPr>
        <w:autoSpaceDE w:val="0"/>
        <w:autoSpaceDN w:val="0"/>
        <w:adjustRightInd w:val="0"/>
        <w:spacing w:line="288" w:lineRule="auto"/>
        <w:rPr>
          <w:rFonts w:ascii="Arial" w:hAnsi="Arial"/>
          <w:b/>
          <w:sz w:val="18"/>
          <w:szCs w:val="18"/>
          <w:lang w:val="en-US"/>
        </w:rPr>
      </w:pPr>
      <w:r>
        <w:rPr>
          <w:rFonts w:ascii="Arial" w:hAnsi="Arial"/>
          <w:b/>
          <w:sz w:val="18"/>
          <w:szCs w:val="18"/>
          <w:lang w:val="en-GB"/>
        </w:rPr>
        <w:t>2. APPLICATION PROCEDURE</w:t>
      </w:r>
    </w:p>
    <w:p w:rsidR="00702A1C" w:rsidRPr="00A433B6" w:rsidRDefault="00B27937" w:rsidP="00C67286">
      <w:pPr>
        <w:autoSpaceDE w:val="0"/>
        <w:autoSpaceDN w:val="0"/>
        <w:adjustRightInd w:val="0"/>
        <w:spacing w:line="288" w:lineRule="auto"/>
        <w:jc w:val="both"/>
        <w:textAlignment w:val="center"/>
        <w:rPr>
          <w:rFonts w:ascii="Arial" w:hAnsi="Arial"/>
          <w:color w:val="000000"/>
          <w:sz w:val="18"/>
          <w:szCs w:val="18"/>
          <w:lang w:val="en-US"/>
        </w:rPr>
      </w:pPr>
    </w:p>
    <w:p w:rsidR="007038F5" w:rsidRPr="00A433B6" w:rsidRDefault="006B5BD0" w:rsidP="00C67286">
      <w:pPr>
        <w:autoSpaceDE w:val="0"/>
        <w:autoSpaceDN w:val="0"/>
        <w:adjustRightInd w:val="0"/>
        <w:spacing w:line="288" w:lineRule="auto"/>
        <w:jc w:val="both"/>
        <w:textAlignment w:val="center"/>
        <w:rPr>
          <w:rFonts w:ascii="Arial" w:hAnsi="Arial"/>
          <w:color w:val="000000"/>
          <w:sz w:val="18"/>
          <w:szCs w:val="18"/>
          <w:u w:val="single"/>
          <w:lang w:val="en-US"/>
        </w:rPr>
      </w:pPr>
      <w:r w:rsidRPr="007038F5">
        <w:rPr>
          <w:rFonts w:ascii="Arial" w:hAnsi="Arial"/>
          <w:color w:val="000000"/>
          <w:sz w:val="18"/>
          <w:szCs w:val="18"/>
          <w:u w:val="single"/>
          <w:lang w:val="en-GB"/>
        </w:rPr>
        <w:t>Filing the Application:</w:t>
      </w:r>
    </w:p>
    <w:p w:rsidR="00C67286" w:rsidRDefault="006B5BD0" w:rsidP="00C67286">
      <w:pPr>
        <w:autoSpaceDE w:val="0"/>
        <w:autoSpaceDN w:val="0"/>
        <w:adjustRightInd w:val="0"/>
        <w:spacing w:line="288" w:lineRule="auto"/>
        <w:jc w:val="both"/>
        <w:textAlignment w:val="center"/>
        <w:rPr>
          <w:rFonts w:ascii="Arial" w:hAnsi="Arial"/>
          <w:color w:val="000000"/>
          <w:sz w:val="18"/>
          <w:szCs w:val="18"/>
          <w:lang w:val="en-GB"/>
        </w:rPr>
      </w:pPr>
      <w:r>
        <w:rPr>
          <w:rFonts w:ascii="Arial" w:hAnsi="Arial"/>
          <w:color w:val="000000"/>
          <w:sz w:val="18"/>
          <w:szCs w:val="18"/>
          <w:lang w:val="en-GB"/>
        </w:rPr>
        <w:t>Eligible are employees of universities or ministries responsible for higher education</w:t>
      </w:r>
      <w:r w:rsidR="00FF7E6F">
        <w:rPr>
          <w:rFonts w:ascii="Arial" w:hAnsi="Arial"/>
          <w:color w:val="000000"/>
          <w:sz w:val="18"/>
          <w:szCs w:val="18"/>
          <w:lang w:val="en-GB"/>
        </w:rPr>
        <w:t xml:space="preserve"> and research</w:t>
      </w:r>
      <w:r>
        <w:rPr>
          <w:rFonts w:ascii="Arial" w:hAnsi="Arial"/>
          <w:color w:val="000000"/>
          <w:sz w:val="18"/>
          <w:szCs w:val="18"/>
          <w:lang w:val="en-GB"/>
        </w:rPr>
        <w:t xml:space="preserve"> from the following countries:  </w:t>
      </w:r>
    </w:p>
    <w:p w:rsidR="00F05F4E" w:rsidRPr="00A433B6" w:rsidRDefault="00F05F4E" w:rsidP="00C67286">
      <w:pPr>
        <w:autoSpaceDE w:val="0"/>
        <w:autoSpaceDN w:val="0"/>
        <w:adjustRightInd w:val="0"/>
        <w:spacing w:line="288" w:lineRule="auto"/>
        <w:jc w:val="both"/>
        <w:textAlignment w:val="center"/>
        <w:rPr>
          <w:rFonts w:ascii="Arial" w:hAnsi="Arial"/>
          <w:color w:val="000000"/>
          <w:sz w:val="18"/>
          <w:szCs w:val="18"/>
          <w:lang w:val="en-US"/>
        </w:rPr>
      </w:pPr>
    </w:p>
    <w:p w:rsidR="00A77A13" w:rsidRPr="00A433B6" w:rsidRDefault="006B5BD0" w:rsidP="00A77A13">
      <w:pPr>
        <w:pStyle w:val="Listenabsatz"/>
        <w:numPr>
          <w:ilvl w:val="0"/>
          <w:numId w:val="14"/>
        </w:numPr>
        <w:autoSpaceDE w:val="0"/>
        <w:autoSpaceDN w:val="0"/>
        <w:adjustRightInd w:val="0"/>
        <w:spacing w:line="288" w:lineRule="auto"/>
        <w:jc w:val="both"/>
        <w:textAlignment w:val="center"/>
        <w:rPr>
          <w:color w:val="000000"/>
          <w:sz w:val="18"/>
          <w:szCs w:val="18"/>
          <w:lang w:val="en-US"/>
        </w:rPr>
      </w:pPr>
      <w:r w:rsidRPr="00A77A13">
        <w:rPr>
          <w:color w:val="000000"/>
          <w:sz w:val="18"/>
          <w:szCs w:val="18"/>
          <w:lang w:val="en-GB"/>
        </w:rPr>
        <w:t xml:space="preserve">The EU member states Estonia, Latvia, Lithuania, Malta, Poland, Slovakia, Slovenia, the Czech Republic, Hungary, Cyprus, Bulgaria, Romania and Croatia (EU-13). </w:t>
      </w:r>
    </w:p>
    <w:p w:rsidR="00BC0DD3" w:rsidRPr="00A433B6" w:rsidRDefault="006B5BD0" w:rsidP="00A77A13">
      <w:pPr>
        <w:pStyle w:val="Listenabsatz"/>
        <w:numPr>
          <w:ilvl w:val="0"/>
          <w:numId w:val="14"/>
        </w:numPr>
        <w:autoSpaceDE w:val="0"/>
        <w:autoSpaceDN w:val="0"/>
        <w:adjustRightInd w:val="0"/>
        <w:spacing w:line="288" w:lineRule="auto"/>
        <w:jc w:val="both"/>
        <w:textAlignment w:val="center"/>
        <w:rPr>
          <w:color w:val="000000"/>
          <w:sz w:val="18"/>
          <w:szCs w:val="18"/>
          <w:lang w:val="en-US"/>
        </w:rPr>
      </w:pPr>
      <w:r>
        <w:rPr>
          <w:color w:val="000000"/>
          <w:sz w:val="18"/>
          <w:szCs w:val="18"/>
          <w:lang w:val="en-GB"/>
        </w:rPr>
        <w:t xml:space="preserve">The following countries </w:t>
      </w:r>
      <w:r w:rsidR="00185047">
        <w:rPr>
          <w:color w:val="000000"/>
          <w:sz w:val="18"/>
          <w:szCs w:val="18"/>
          <w:lang w:val="en-GB"/>
        </w:rPr>
        <w:t>included in</w:t>
      </w:r>
      <w:r>
        <w:rPr>
          <w:color w:val="000000"/>
          <w:sz w:val="18"/>
          <w:szCs w:val="18"/>
          <w:lang w:val="en-GB"/>
        </w:rPr>
        <w:t xml:space="preserve"> the Strategy for the Danube Region: Bosnia and Herzegovina, Moldova, Montenegro, Serbia as well as parts of Ukraine (Ivano-Frankivsk Oblast, Odessa and Carpathian Ruthenia).</w:t>
      </w:r>
    </w:p>
    <w:p w:rsidR="00C67286" w:rsidRPr="00A433B6" w:rsidRDefault="00B27937" w:rsidP="00C67286">
      <w:pPr>
        <w:autoSpaceDE w:val="0"/>
        <w:autoSpaceDN w:val="0"/>
        <w:adjustRightInd w:val="0"/>
        <w:spacing w:line="288" w:lineRule="auto"/>
        <w:jc w:val="both"/>
        <w:textAlignment w:val="center"/>
        <w:rPr>
          <w:rFonts w:ascii="Arial" w:hAnsi="Arial"/>
          <w:color w:val="000000"/>
          <w:sz w:val="18"/>
          <w:szCs w:val="18"/>
          <w:lang w:val="en-US"/>
        </w:rPr>
      </w:pPr>
    </w:p>
    <w:p w:rsidR="00C67286" w:rsidRPr="00A433B6" w:rsidRDefault="006B5BD0" w:rsidP="00C67286">
      <w:pPr>
        <w:autoSpaceDE w:val="0"/>
        <w:autoSpaceDN w:val="0"/>
        <w:adjustRightInd w:val="0"/>
        <w:spacing w:line="288" w:lineRule="auto"/>
        <w:jc w:val="both"/>
        <w:textAlignment w:val="center"/>
        <w:rPr>
          <w:rFonts w:ascii="Arial" w:hAnsi="Arial"/>
          <w:color w:val="000000"/>
          <w:sz w:val="18"/>
          <w:szCs w:val="18"/>
          <w:lang w:val="en-US"/>
        </w:rPr>
      </w:pPr>
      <w:r>
        <w:rPr>
          <w:rFonts w:ascii="Arial" w:hAnsi="Arial"/>
          <w:color w:val="000000"/>
          <w:sz w:val="18"/>
          <w:szCs w:val="18"/>
          <w:lang w:val="en-GB"/>
        </w:rPr>
        <w:lastRenderedPageBreak/>
        <w:t>The programme is aimed at employees who already have experience in filing applications for EU programmes and who hold or will hold the position responsible for that at their university</w:t>
      </w:r>
      <w:r w:rsidR="00336503">
        <w:rPr>
          <w:rFonts w:ascii="Arial" w:hAnsi="Arial"/>
          <w:color w:val="000000"/>
          <w:sz w:val="18"/>
          <w:szCs w:val="18"/>
          <w:lang w:val="en-GB"/>
        </w:rPr>
        <w:t xml:space="preserve"> or </w:t>
      </w:r>
      <w:r w:rsidR="00FB7FD6">
        <w:rPr>
          <w:rFonts w:ascii="Arial" w:hAnsi="Arial"/>
          <w:color w:val="000000"/>
          <w:sz w:val="18"/>
          <w:szCs w:val="18"/>
          <w:lang w:val="en-GB"/>
        </w:rPr>
        <w:t>m</w:t>
      </w:r>
      <w:r w:rsidR="00BC4B2D">
        <w:rPr>
          <w:rFonts w:ascii="Arial" w:hAnsi="Arial"/>
          <w:color w:val="000000"/>
          <w:sz w:val="18"/>
          <w:szCs w:val="18"/>
          <w:lang w:val="en-GB"/>
        </w:rPr>
        <w:t>inistry</w:t>
      </w:r>
      <w:r>
        <w:rPr>
          <w:rFonts w:ascii="Arial" w:hAnsi="Arial"/>
          <w:color w:val="000000"/>
          <w:sz w:val="18"/>
          <w:szCs w:val="18"/>
          <w:lang w:val="en-GB"/>
        </w:rPr>
        <w:t>.</w:t>
      </w:r>
    </w:p>
    <w:p w:rsidR="00A7467F" w:rsidRPr="00A433B6" w:rsidRDefault="00185047" w:rsidP="00C67286">
      <w:pPr>
        <w:autoSpaceDE w:val="0"/>
        <w:autoSpaceDN w:val="0"/>
        <w:adjustRightInd w:val="0"/>
        <w:spacing w:line="288" w:lineRule="auto"/>
        <w:jc w:val="both"/>
        <w:textAlignment w:val="center"/>
        <w:rPr>
          <w:rFonts w:ascii="Arial" w:hAnsi="Arial"/>
          <w:color w:val="000000"/>
          <w:sz w:val="18"/>
          <w:szCs w:val="18"/>
          <w:lang w:val="en-US"/>
        </w:rPr>
      </w:pPr>
      <w:r>
        <w:rPr>
          <w:rFonts w:ascii="Arial" w:hAnsi="Arial"/>
          <w:color w:val="000000"/>
          <w:sz w:val="18"/>
          <w:szCs w:val="18"/>
          <w:lang w:val="en-GB"/>
        </w:rPr>
        <w:t>An</w:t>
      </w:r>
      <w:r w:rsidR="006B5BD0">
        <w:rPr>
          <w:rFonts w:ascii="Arial" w:hAnsi="Arial"/>
          <w:color w:val="000000"/>
          <w:sz w:val="18"/>
          <w:szCs w:val="18"/>
          <w:lang w:val="en-GB"/>
        </w:rPr>
        <w:t xml:space="preserve"> important selection criterion is the sustainable cooperation between the applying university and the universit</w:t>
      </w:r>
      <w:r>
        <w:rPr>
          <w:rFonts w:ascii="Arial" w:hAnsi="Arial"/>
          <w:color w:val="000000"/>
          <w:sz w:val="18"/>
          <w:szCs w:val="18"/>
          <w:lang w:val="en-GB"/>
        </w:rPr>
        <w:t>y</w:t>
      </w:r>
      <w:r w:rsidR="006B5BD0">
        <w:rPr>
          <w:rFonts w:ascii="Arial" w:hAnsi="Arial"/>
          <w:color w:val="000000"/>
          <w:sz w:val="18"/>
          <w:szCs w:val="18"/>
          <w:lang w:val="en-GB"/>
        </w:rPr>
        <w:t xml:space="preserve"> in Baden-Württemberg as well as the specific mention of possible joint projects in the area of research.</w:t>
      </w:r>
    </w:p>
    <w:p w:rsidR="00A77A13" w:rsidRPr="00A433B6" w:rsidRDefault="006B5BD0" w:rsidP="00A77A13">
      <w:pPr>
        <w:autoSpaceDE w:val="0"/>
        <w:autoSpaceDN w:val="0"/>
        <w:adjustRightInd w:val="0"/>
        <w:spacing w:line="288" w:lineRule="auto"/>
        <w:jc w:val="both"/>
        <w:textAlignment w:val="center"/>
        <w:rPr>
          <w:rFonts w:ascii="Arial" w:hAnsi="Arial"/>
          <w:color w:val="000000"/>
          <w:sz w:val="18"/>
          <w:szCs w:val="18"/>
          <w:lang w:val="en-US"/>
        </w:rPr>
      </w:pPr>
      <w:r w:rsidRPr="00FF6E54">
        <w:rPr>
          <w:rFonts w:ascii="Arial" w:hAnsi="Arial"/>
          <w:color w:val="000000"/>
          <w:sz w:val="18"/>
          <w:szCs w:val="18"/>
          <w:lang w:val="en-GB"/>
        </w:rPr>
        <w:t xml:space="preserve">The Ministry of Science, Research and the Arts Baden-Württemberg and Baden-Württemberg International will be responsible for the </w:t>
      </w:r>
      <w:r w:rsidRPr="006D0EC8">
        <w:rPr>
          <w:rFonts w:ascii="Arial" w:hAnsi="Arial"/>
          <w:b/>
          <w:color w:val="000000"/>
          <w:sz w:val="18"/>
          <w:szCs w:val="18"/>
          <w:lang w:val="en-GB"/>
        </w:rPr>
        <w:t>selection</w:t>
      </w:r>
      <w:r w:rsidRPr="00FF6E54">
        <w:rPr>
          <w:rFonts w:ascii="Arial" w:hAnsi="Arial"/>
          <w:color w:val="000000"/>
          <w:sz w:val="18"/>
          <w:szCs w:val="18"/>
          <w:lang w:val="en-GB"/>
        </w:rPr>
        <w:t xml:space="preserve"> of applicants. The results will be announced to the applicants and the sending organisation at the beginning of September.</w:t>
      </w:r>
    </w:p>
    <w:p w:rsidR="007038F5" w:rsidRPr="00A433B6" w:rsidRDefault="00B27937" w:rsidP="00C67286">
      <w:pPr>
        <w:autoSpaceDE w:val="0"/>
        <w:autoSpaceDN w:val="0"/>
        <w:adjustRightInd w:val="0"/>
        <w:spacing w:line="288" w:lineRule="auto"/>
        <w:jc w:val="both"/>
        <w:textAlignment w:val="center"/>
        <w:rPr>
          <w:rFonts w:ascii="Arial" w:hAnsi="Arial"/>
          <w:color w:val="000000"/>
          <w:sz w:val="18"/>
          <w:szCs w:val="18"/>
          <w:lang w:val="en-US"/>
        </w:rPr>
      </w:pPr>
    </w:p>
    <w:p w:rsidR="007038F5" w:rsidRPr="00A433B6" w:rsidRDefault="006B5BD0" w:rsidP="00C67286">
      <w:pPr>
        <w:autoSpaceDE w:val="0"/>
        <w:autoSpaceDN w:val="0"/>
        <w:adjustRightInd w:val="0"/>
        <w:spacing w:line="288" w:lineRule="auto"/>
        <w:jc w:val="both"/>
        <w:textAlignment w:val="center"/>
        <w:rPr>
          <w:rFonts w:ascii="Arial" w:hAnsi="Arial"/>
          <w:color w:val="000000"/>
          <w:sz w:val="18"/>
          <w:szCs w:val="18"/>
          <w:u w:val="single"/>
          <w:lang w:val="en-US"/>
        </w:rPr>
      </w:pPr>
      <w:r w:rsidRPr="007038F5">
        <w:rPr>
          <w:rFonts w:ascii="Arial" w:hAnsi="Arial"/>
          <w:color w:val="000000"/>
          <w:sz w:val="18"/>
          <w:szCs w:val="18"/>
          <w:u w:val="single"/>
          <w:lang w:val="en-GB"/>
        </w:rPr>
        <w:t>Participation of the Sending Organisation</w:t>
      </w:r>
    </w:p>
    <w:p w:rsidR="00A7467F" w:rsidRPr="00A433B6" w:rsidRDefault="006B5BD0" w:rsidP="00C67286">
      <w:pPr>
        <w:autoSpaceDE w:val="0"/>
        <w:autoSpaceDN w:val="0"/>
        <w:adjustRightInd w:val="0"/>
        <w:spacing w:line="288" w:lineRule="auto"/>
        <w:jc w:val="both"/>
        <w:textAlignment w:val="center"/>
        <w:rPr>
          <w:rFonts w:ascii="Arial" w:hAnsi="Arial"/>
          <w:color w:val="000000"/>
          <w:sz w:val="18"/>
          <w:szCs w:val="18"/>
          <w:lang w:val="en-US"/>
        </w:rPr>
      </w:pPr>
      <w:r>
        <w:rPr>
          <w:rFonts w:ascii="Arial" w:hAnsi="Arial"/>
          <w:color w:val="000000"/>
          <w:sz w:val="18"/>
          <w:szCs w:val="18"/>
          <w:lang w:val="en-GB"/>
        </w:rPr>
        <w:t xml:space="preserve">The application must be sent to Baden-Württemberg International via the university administration or via the responsible department in the ministry (sending organisation). The sending organisation guarantees with its signature that it will support the employee in participating in the programme and that the employee will also take part in the second part of this programme in November 2019. If this employee is unable to take part in the second part of the programme in 2019, the university </w:t>
      </w:r>
      <w:r w:rsidR="00BC4B2D">
        <w:rPr>
          <w:rFonts w:ascii="Arial" w:hAnsi="Arial"/>
          <w:color w:val="000000"/>
          <w:sz w:val="18"/>
          <w:szCs w:val="18"/>
          <w:lang w:val="en-GB"/>
        </w:rPr>
        <w:t xml:space="preserve">or </w:t>
      </w:r>
      <w:r w:rsidR="00FB7FD6">
        <w:rPr>
          <w:rFonts w:ascii="Arial" w:hAnsi="Arial"/>
          <w:color w:val="000000"/>
          <w:sz w:val="18"/>
          <w:szCs w:val="18"/>
          <w:lang w:val="en-GB"/>
        </w:rPr>
        <w:t>m</w:t>
      </w:r>
      <w:r w:rsidR="00BC4B2D">
        <w:rPr>
          <w:rFonts w:ascii="Arial" w:hAnsi="Arial"/>
          <w:color w:val="000000"/>
          <w:sz w:val="18"/>
          <w:szCs w:val="18"/>
          <w:lang w:val="en-GB"/>
        </w:rPr>
        <w:t xml:space="preserve">inistry </w:t>
      </w:r>
      <w:r>
        <w:rPr>
          <w:rFonts w:ascii="Arial" w:hAnsi="Arial"/>
          <w:color w:val="000000"/>
          <w:sz w:val="18"/>
          <w:szCs w:val="18"/>
          <w:lang w:val="en-GB"/>
        </w:rPr>
        <w:t>may send another employee who works in the same field. By this, we want to ensure the sustainability of the relations between the participating universities.</w:t>
      </w:r>
    </w:p>
    <w:p w:rsidR="007038F5" w:rsidRPr="00A433B6" w:rsidRDefault="00B27937" w:rsidP="007038F5">
      <w:pPr>
        <w:autoSpaceDE w:val="0"/>
        <w:autoSpaceDN w:val="0"/>
        <w:adjustRightInd w:val="0"/>
        <w:spacing w:line="288" w:lineRule="auto"/>
        <w:jc w:val="both"/>
        <w:textAlignment w:val="center"/>
        <w:rPr>
          <w:rFonts w:ascii="Arial" w:hAnsi="Arial"/>
          <w:color w:val="000000"/>
          <w:sz w:val="18"/>
          <w:szCs w:val="18"/>
          <w:lang w:val="en-US"/>
        </w:rPr>
      </w:pPr>
    </w:p>
    <w:p w:rsidR="006D0EC8" w:rsidRPr="00A433B6" w:rsidRDefault="006B5BD0" w:rsidP="007038F5">
      <w:pPr>
        <w:autoSpaceDE w:val="0"/>
        <w:autoSpaceDN w:val="0"/>
        <w:adjustRightInd w:val="0"/>
        <w:spacing w:line="288" w:lineRule="auto"/>
        <w:jc w:val="both"/>
        <w:textAlignment w:val="center"/>
        <w:rPr>
          <w:rFonts w:ascii="Arial" w:hAnsi="Arial"/>
          <w:color w:val="000000"/>
          <w:sz w:val="18"/>
          <w:szCs w:val="18"/>
          <w:lang w:val="en-US"/>
        </w:rPr>
      </w:pPr>
      <w:r w:rsidRPr="00C67286">
        <w:rPr>
          <w:rFonts w:ascii="Arial" w:hAnsi="Arial"/>
          <w:color w:val="000000"/>
          <w:sz w:val="18"/>
          <w:szCs w:val="18"/>
          <w:lang w:val="en-GB"/>
        </w:rPr>
        <w:t xml:space="preserve">The application must be submitted electronically to Baden-Württemberg International by </w:t>
      </w:r>
      <w:r w:rsidR="00FB7FD6">
        <w:rPr>
          <w:rFonts w:ascii="Arial" w:hAnsi="Arial"/>
          <w:b/>
          <w:color w:val="000000"/>
          <w:sz w:val="18"/>
          <w:szCs w:val="18"/>
          <w:lang w:val="en-GB"/>
        </w:rPr>
        <w:t>16</w:t>
      </w:r>
      <w:r w:rsidR="00FB7FD6" w:rsidRPr="00B27937">
        <w:rPr>
          <w:rFonts w:ascii="Arial" w:hAnsi="Arial"/>
          <w:b/>
          <w:color w:val="000000"/>
          <w:sz w:val="18"/>
          <w:szCs w:val="18"/>
          <w:vertAlign w:val="superscript"/>
          <w:lang w:val="en-GB"/>
        </w:rPr>
        <w:t>th</w:t>
      </w:r>
      <w:r w:rsidR="00FB7FD6">
        <w:rPr>
          <w:rFonts w:ascii="Arial" w:hAnsi="Arial"/>
          <w:b/>
          <w:color w:val="000000"/>
          <w:sz w:val="18"/>
          <w:szCs w:val="18"/>
          <w:lang w:val="en-GB"/>
        </w:rPr>
        <w:t xml:space="preserve"> July</w:t>
      </w:r>
      <w:r>
        <w:rPr>
          <w:rFonts w:ascii="Arial" w:hAnsi="Arial"/>
          <w:b/>
          <w:color w:val="000000"/>
          <w:sz w:val="18"/>
          <w:szCs w:val="18"/>
          <w:lang w:val="en-GB"/>
        </w:rPr>
        <w:t xml:space="preserve"> 2018</w:t>
      </w:r>
      <w:r w:rsidRPr="00C67286">
        <w:rPr>
          <w:rFonts w:ascii="Arial" w:hAnsi="Arial"/>
          <w:color w:val="000000"/>
          <w:sz w:val="18"/>
          <w:szCs w:val="18"/>
          <w:lang w:val="en-GB"/>
        </w:rPr>
        <w:t>. The application must not exceed four pages in DIN A4 format and must be written in English or German. Please use the enclosed application form.</w:t>
      </w:r>
    </w:p>
    <w:p w:rsidR="007038F5" w:rsidRPr="00A433B6" w:rsidRDefault="006B5BD0" w:rsidP="007038F5">
      <w:pPr>
        <w:autoSpaceDE w:val="0"/>
        <w:autoSpaceDN w:val="0"/>
        <w:adjustRightInd w:val="0"/>
        <w:spacing w:line="288" w:lineRule="auto"/>
        <w:jc w:val="both"/>
        <w:textAlignment w:val="center"/>
        <w:rPr>
          <w:rFonts w:ascii="Arial" w:hAnsi="Arial"/>
          <w:color w:val="000000"/>
          <w:sz w:val="18"/>
          <w:szCs w:val="18"/>
          <w:lang w:val="en-US"/>
        </w:rPr>
      </w:pPr>
      <w:r w:rsidRPr="00A433B6">
        <w:rPr>
          <w:rFonts w:ascii="Arial" w:hAnsi="Arial"/>
          <w:color w:val="000000"/>
          <w:sz w:val="18"/>
          <w:szCs w:val="18"/>
          <w:lang w:val="en-US"/>
        </w:rPr>
        <w:t xml:space="preserve"> </w:t>
      </w:r>
    </w:p>
    <w:p w:rsidR="00FF6E54" w:rsidRPr="00A433B6" w:rsidRDefault="00B27937" w:rsidP="00FF6E54">
      <w:pPr>
        <w:autoSpaceDE w:val="0"/>
        <w:autoSpaceDN w:val="0"/>
        <w:adjustRightInd w:val="0"/>
        <w:spacing w:line="288" w:lineRule="auto"/>
        <w:jc w:val="both"/>
        <w:textAlignment w:val="center"/>
        <w:rPr>
          <w:rFonts w:ascii="Arial" w:hAnsi="Arial"/>
          <w:color w:val="000000"/>
          <w:sz w:val="18"/>
          <w:szCs w:val="18"/>
          <w:lang w:val="en-US"/>
        </w:rPr>
      </w:pPr>
    </w:p>
    <w:p w:rsidR="00FF6E54" w:rsidRPr="00A433B6" w:rsidRDefault="006B5BD0" w:rsidP="00FF6E54">
      <w:pPr>
        <w:autoSpaceDE w:val="0"/>
        <w:autoSpaceDN w:val="0"/>
        <w:adjustRightInd w:val="0"/>
        <w:spacing w:line="288" w:lineRule="auto"/>
        <w:jc w:val="both"/>
        <w:textAlignment w:val="center"/>
        <w:rPr>
          <w:rFonts w:ascii="Arial" w:hAnsi="Arial"/>
          <w:b/>
          <w:color w:val="000000"/>
          <w:sz w:val="18"/>
          <w:szCs w:val="18"/>
          <w:lang w:val="en-US"/>
        </w:rPr>
      </w:pPr>
      <w:r>
        <w:rPr>
          <w:rFonts w:ascii="Arial" w:hAnsi="Arial"/>
          <w:b/>
          <w:color w:val="000000"/>
          <w:sz w:val="18"/>
          <w:szCs w:val="18"/>
          <w:lang w:val="en-GB"/>
        </w:rPr>
        <w:t>3. WORK SHADOWING PROGRAMME</w:t>
      </w:r>
    </w:p>
    <w:p w:rsidR="00FF6E54" w:rsidRPr="00A433B6" w:rsidRDefault="00B27937" w:rsidP="00FF6E54">
      <w:pPr>
        <w:autoSpaceDE w:val="0"/>
        <w:autoSpaceDN w:val="0"/>
        <w:adjustRightInd w:val="0"/>
        <w:spacing w:line="288" w:lineRule="auto"/>
        <w:jc w:val="both"/>
        <w:textAlignment w:val="center"/>
        <w:rPr>
          <w:rFonts w:ascii="Arial" w:hAnsi="Arial"/>
          <w:color w:val="000000"/>
          <w:sz w:val="18"/>
          <w:szCs w:val="18"/>
          <w:lang w:val="en-US"/>
        </w:rPr>
      </w:pPr>
    </w:p>
    <w:p w:rsidR="00FF6E54" w:rsidRPr="00A433B6" w:rsidRDefault="006B5BD0" w:rsidP="00FF6E54">
      <w:pPr>
        <w:autoSpaceDE w:val="0"/>
        <w:autoSpaceDN w:val="0"/>
        <w:adjustRightInd w:val="0"/>
        <w:spacing w:line="288" w:lineRule="auto"/>
        <w:jc w:val="both"/>
        <w:textAlignment w:val="center"/>
        <w:rPr>
          <w:rFonts w:ascii="Arial" w:hAnsi="Arial"/>
          <w:color w:val="000000"/>
          <w:sz w:val="18"/>
          <w:szCs w:val="18"/>
          <w:lang w:val="en-US"/>
        </w:rPr>
      </w:pPr>
      <w:r>
        <w:rPr>
          <w:rFonts w:ascii="Arial" w:hAnsi="Arial"/>
          <w:color w:val="000000"/>
          <w:sz w:val="18"/>
          <w:szCs w:val="18"/>
          <w:lang w:val="en-GB"/>
        </w:rPr>
        <w:t>The host university guarantees that the participant will be embedded in various fields of work at the university for one day between 5</w:t>
      </w:r>
      <w:r w:rsidR="002B42C8" w:rsidRPr="00B27937">
        <w:rPr>
          <w:rFonts w:ascii="Arial" w:hAnsi="Arial"/>
          <w:color w:val="000000"/>
          <w:sz w:val="18"/>
          <w:szCs w:val="18"/>
          <w:vertAlign w:val="superscript"/>
          <w:lang w:val="en-GB"/>
        </w:rPr>
        <w:t>th</w:t>
      </w:r>
      <w:r>
        <w:rPr>
          <w:rFonts w:ascii="Arial" w:hAnsi="Arial"/>
          <w:color w:val="000000"/>
          <w:sz w:val="18"/>
          <w:szCs w:val="18"/>
          <w:lang w:val="en-GB"/>
        </w:rPr>
        <w:t xml:space="preserve"> and 9</w:t>
      </w:r>
      <w:r w:rsidR="002B42C8" w:rsidRPr="00B27937">
        <w:rPr>
          <w:rFonts w:ascii="Arial" w:hAnsi="Arial"/>
          <w:color w:val="000000"/>
          <w:sz w:val="18"/>
          <w:szCs w:val="18"/>
          <w:vertAlign w:val="superscript"/>
          <w:lang w:val="en-GB"/>
        </w:rPr>
        <w:t>th</w:t>
      </w:r>
      <w:r>
        <w:rPr>
          <w:rFonts w:ascii="Arial" w:hAnsi="Arial"/>
          <w:color w:val="000000"/>
          <w:sz w:val="18"/>
          <w:szCs w:val="18"/>
          <w:lang w:val="en-GB"/>
        </w:rPr>
        <w:t xml:space="preserve"> November 2018 as well as for a </w:t>
      </w:r>
      <w:r w:rsidR="00185047">
        <w:rPr>
          <w:rFonts w:ascii="Arial" w:hAnsi="Arial"/>
          <w:color w:val="000000"/>
          <w:sz w:val="18"/>
          <w:szCs w:val="18"/>
          <w:lang w:val="en-GB"/>
        </w:rPr>
        <w:t>two</w:t>
      </w:r>
      <w:r>
        <w:rPr>
          <w:rFonts w:ascii="Arial" w:hAnsi="Arial"/>
          <w:color w:val="000000"/>
          <w:sz w:val="18"/>
          <w:szCs w:val="18"/>
          <w:lang w:val="en-GB"/>
        </w:rPr>
        <w:t>-week work shadowing programme in November 2019 at a suitable position within the university</w:t>
      </w:r>
      <w:r w:rsidR="00BC4B2D">
        <w:rPr>
          <w:rFonts w:ascii="Arial" w:hAnsi="Arial"/>
          <w:color w:val="000000"/>
          <w:sz w:val="18"/>
          <w:szCs w:val="18"/>
          <w:lang w:val="en-GB"/>
        </w:rPr>
        <w:t xml:space="preserve"> or the Ministry of Science, Research and the Arts Baden-Württemberg</w:t>
      </w:r>
      <w:r>
        <w:rPr>
          <w:rFonts w:ascii="Arial" w:hAnsi="Arial"/>
          <w:color w:val="000000"/>
          <w:sz w:val="18"/>
          <w:szCs w:val="18"/>
          <w:lang w:val="en-GB"/>
        </w:rPr>
        <w:t>. Particularly suitable fields are research promotion, EU office, international research cooperation and research strategies, exchange programmes, student exchanges, intercultural programmes, welcome centres and the like.</w:t>
      </w:r>
    </w:p>
    <w:p w:rsidR="006D0EC8" w:rsidRPr="00A433B6" w:rsidRDefault="00B27937" w:rsidP="00FF6E54">
      <w:pPr>
        <w:autoSpaceDE w:val="0"/>
        <w:autoSpaceDN w:val="0"/>
        <w:adjustRightInd w:val="0"/>
        <w:spacing w:line="288" w:lineRule="auto"/>
        <w:jc w:val="both"/>
        <w:textAlignment w:val="center"/>
        <w:rPr>
          <w:rFonts w:ascii="Arial" w:hAnsi="Arial"/>
          <w:color w:val="000000"/>
          <w:sz w:val="18"/>
          <w:szCs w:val="18"/>
          <w:lang w:val="en-US"/>
        </w:rPr>
      </w:pPr>
    </w:p>
    <w:p w:rsidR="006D0EC8" w:rsidRPr="00A433B6" w:rsidRDefault="006B5BD0" w:rsidP="006D0EC8">
      <w:pPr>
        <w:autoSpaceDE w:val="0"/>
        <w:autoSpaceDN w:val="0"/>
        <w:adjustRightInd w:val="0"/>
        <w:spacing w:line="288" w:lineRule="auto"/>
        <w:jc w:val="both"/>
        <w:textAlignment w:val="center"/>
        <w:rPr>
          <w:rFonts w:ascii="Arial" w:hAnsi="Arial"/>
          <w:color w:val="000000"/>
          <w:sz w:val="18"/>
          <w:szCs w:val="18"/>
          <w:lang w:val="en-US"/>
        </w:rPr>
      </w:pPr>
      <w:r>
        <w:rPr>
          <w:rFonts w:ascii="Arial" w:hAnsi="Arial"/>
          <w:color w:val="000000"/>
          <w:sz w:val="18"/>
          <w:szCs w:val="18"/>
          <w:lang w:val="en-GB"/>
        </w:rPr>
        <w:t xml:space="preserve">Interested parties are invited to contact the </w:t>
      </w:r>
      <w:proofErr w:type="gramStart"/>
      <w:r>
        <w:rPr>
          <w:rFonts w:ascii="Arial" w:hAnsi="Arial"/>
          <w:color w:val="000000"/>
          <w:sz w:val="18"/>
          <w:szCs w:val="18"/>
          <w:lang w:val="en-GB"/>
        </w:rPr>
        <w:t>contact persons listed below, who are</w:t>
      </w:r>
      <w:proofErr w:type="gramEnd"/>
      <w:r>
        <w:rPr>
          <w:rFonts w:ascii="Arial" w:hAnsi="Arial"/>
          <w:color w:val="000000"/>
          <w:sz w:val="18"/>
          <w:szCs w:val="18"/>
          <w:lang w:val="en-GB"/>
        </w:rPr>
        <w:t xml:space="preserve"> happy to answer all questions regarding this programme. The university administrations must be involved before the application is actually filed. The application must be submitted by </w:t>
      </w:r>
      <w:r w:rsidR="00FF7E6F">
        <w:rPr>
          <w:rFonts w:ascii="Arial" w:hAnsi="Arial"/>
          <w:color w:val="000000"/>
          <w:sz w:val="18"/>
          <w:szCs w:val="18"/>
          <w:lang w:val="en-GB"/>
        </w:rPr>
        <w:t>16</w:t>
      </w:r>
      <w:r w:rsidR="00FF7E6F" w:rsidRPr="00B27937">
        <w:rPr>
          <w:rFonts w:ascii="Arial" w:hAnsi="Arial"/>
          <w:color w:val="000000"/>
          <w:sz w:val="18"/>
          <w:szCs w:val="18"/>
          <w:vertAlign w:val="superscript"/>
          <w:lang w:val="en-GB"/>
        </w:rPr>
        <w:t>th</w:t>
      </w:r>
      <w:r w:rsidR="00FF7E6F">
        <w:rPr>
          <w:rFonts w:ascii="Arial" w:hAnsi="Arial"/>
          <w:color w:val="000000"/>
          <w:sz w:val="18"/>
          <w:szCs w:val="18"/>
          <w:lang w:val="en-GB"/>
        </w:rPr>
        <w:t xml:space="preserve"> July</w:t>
      </w:r>
      <w:r>
        <w:rPr>
          <w:rFonts w:ascii="Arial" w:hAnsi="Arial"/>
          <w:color w:val="000000"/>
          <w:sz w:val="18"/>
          <w:szCs w:val="18"/>
          <w:lang w:val="en-GB"/>
        </w:rPr>
        <w:t xml:space="preserve"> 2018.</w:t>
      </w:r>
    </w:p>
    <w:p w:rsidR="006D0EC8" w:rsidRPr="00A433B6" w:rsidRDefault="00B27937" w:rsidP="00FF6E54">
      <w:pPr>
        <w:autoSpaceDE w:val="0"/>
        <w:autoSpaceDN w:val="0"/>
        <w:adjustRightInd w:val="0"/>
        <w:spacing w:line="288" w:lineRule="auto"/>
        <w:jc w:val="both"/>
        <w:textAlignment w:val="center"/>
        <w:rPr>
          <w:rFonts w:ascii="Arial" w:hAnsi="Arial"/>
          <w:color w:val="000000"/>
          <w:sz w:val="18"/>
          <w:szCs w:val="18"/>
          <w:lang w:val="en-US"/>
        </w:rPr>
      </w:pPr>
    </w:p>
    <w:p w:rsidR="006D0EC8" w:rsidRPr="00A433B6" w:rsidRDefault="00B27937" w:rsidP="00FF6E54">
      <w:pPr>
        <w:autoSpaceDE w:val="0"/>
        <w:autoSpaceDN w:val="0"/>
        <w:adjustRightInd w:val="0"/>
        <w:spacing w:line="288" w:lineRule="auto"/>
        <w:jc w:val="both"/>
        <w:textAlignment w:val="center"/>
        <w:rPr>
          <w:rFonts w:ascii="Arial" w:hAnsi="Arial"/>
          <w:color w:val="000000"/>
          <w:sz w:val="18"/>
          <w:szCs w:val="18"/>
          <w:lang w:val="en-US"/>
        </w:rPr>
      </w:pPr>
    </w:p>
    <w:p w:rsidR="00C67286" w:rsidRPr="00A433B6" w:rsidRDefault="006B5BD0" w:rsidP="00A7467F">
      <w:pPr>
        <w:autoSpaceDE w:val="0"/>
        <w:autoSpaceDN w:val="0"/>
        <w:adjustRightInd w:val="0"/>
        <w:spacing w:line="288" w:lineRule="auto"/>
        <w:jc w:val="both"/>
        <w:textAlignment w:val="center"/>
        <w:rPr>
          <w:rFonts w:ascii="Arial" w:hAnsi="Arial"/>
          <w:b/>
          <w:sz w:val="18"/>
          <w:szCs w:val="18"/>
          <w:lang w:val="en-US"/>
        </w:rPr>
      </w:pPr>
      <w:r w:rsidRPr="00C67286">
        <w:rPr>
          <w:rFonts w:ascii="Arial" w:hAnsi="Arial"/>
          <w:b/>
          <w:sz w:val="18"/>
          <w:szCs w:val="18"/>
          <w:lang w:val="en-GB"/>
        </w:rPr>
        <w:t xml:space="preserve">4. IMPORTANT NOTES </w:t>
      </w:r>
    </w:p>
    <w:p w:rsidR="00C67286" w:rsidRPr="00A433B6" w:rsidRDefault="00B27937" w:rsidP="00C67286">
      <w:pPr>
        <w:autoSpaceDE w:val="0"/>
        <w:autoSpaceDN w:val="0"/>
        <w:adjustRightInd w:val="0"/>
        <w:spacing w:line="240" w:lineRule="auto"/>
        <w:rPr>
          <w:rFonts w:ascii="Arial" w:hAnsi="Arial"/>
          <w:b/>
          <w:bCs/>
          <w:sz w:val="18"/>
          <w:szCs w:val="18"/>
          <w:lang w:val="en-US"/>
        </w:rPr>
      </w:pPr>
    </w:p>
    <w:p w:rsidR="00067B37" w:rsidRPr="00A433B6" w:rsidRDefault="006B5BD0" w:rsidP="00265EAD">
      <w:pPr>
        <w:autoSpaceDE w:val="0"/>
        <w:autoSpaceDN w:val="0"/>
        <w:adjustRightInd w:val="0"/>
        <w:spacing w:line="288" w:lineRule="auto"/>
        <w:jc w:val="both"/>
        <w:textAlignment w:val="center"/>
        <w:rPr>
          <w:rFonts w:ascii="Arial" w:hAnsi="Arial"/>
          <w:color w:val="000000"/>
          <w:sz w:val="18"/>
          <w:szCs w:val="18"/>
          <w:lang w:val="en-US"/>
        </w:rPr>
      </w:pPr>
      <w:r>
        <w:rPr>
          <w:rFonts w:ascii="Arial" w:hAnsi="Arial"/>
          <w:color w:val="000000"/>
          <w:sz w:val="18"/>
          <w:szCs w:val="18"/>
          <w:lang w:val="en-GB"/>
        </w:rPr>
        <w:t xml:space="preserve">The general </w:t>
      </w:r>
      <w:r w:rsidRPr="006D0EC8">
        <w:rPr>
          <w:rFonts w:ascii="Arial" w:hAnsi="Arial"/>
          <w:b/>
          <w:color w:val="000000"/>
          <w:sz w:val="18"/>
          <w:szCs w:val="18"/>
          <w:lang w:val="en-GB"/>
        </w:rPr>
        <w:t>costs</w:t>
      </w:r>
      <w:r>
        <w:rPr>
          <w:rFonts w:ascii="Arial" w:hAnsi="Arial"/>
          <w:color w:val="000000"/>
          <w:sz w:val="18"/>
          <w:szCs w:val="18"/>
          <w:lang w:val="en-GB"/>
        </w:rPr>
        <w:t xml:space="preserve"> of the programme are borne by Baden-Württemberg International (travel costs, accompanying programme, public outreach etc.). The participants must make an </w:t>
      </w:r>
      <w:r w:rsidRPr="00067B37">
        <w:rPr>
          <w:rFonts w:ascii="Arial" w:hAnsi="Arial"/>
          <w:b/>
          <w:color w:val="000000"/>
          <w:sz w:val="18"/>
          <w:szCs w:val="18"/>
          <w:lang w:val="en-GB"/>
        </w:rPr>
        <w:t>own contribution</w:t>
      </w:r>
      <w:r>
        <w:rPr>
          <w:rFonts w:ascii="Arial" w:hAnsi="Arial"/>
          <w:color w:val="000000"/>
          <w:sz w:val="18"/>
          <w:szCs w:val="18"/>
          <w:lang w:val="en-GB"/>
        </w:rPr>
        <w:t xml:space="preserve"> of 200 euros before the beginning of the first part. This fee may also be borne by the sending organisation.   </w:t>
      </w:r>
    </w:p>
    <w:p w:rsidR="000C24C2" w:rsidRPr="00A433B6" w:rsidRDefault="00B27937" w:rsidP="00265EAD">
      <w:pPr>
        <w:autoSpaceDE w:val="0"/>
        <w:autoSpaceDN w:val="0"/>
        <w:adjustRightInd w:val="0"/>
        <w:spacing w:line="288" w:lineRule="auto"/>
        <w:jc w:val="both"/>
        <w:textAlignment w:val="center"/>
        <w:rPr>
          <w:rFonts w:ascii="Arial" w:hAnsi="Arial"/>
          <w:color w:val="000000"/>
          <w:sz w:val="18"/>
          <w:szCs w:val="18"/>
          <w:lang w:val="en-US"/>
        </w:rPr>
      </w:pPr>
    </w:p>
    <w:p w:rsidR="006D0EC8" w:rsidRPr="00A433B6" w:rsidRDefault="006B5BD0" w:rsidP="00265EAD">
      <w:pPr>
        <w:autoSpaceDE w:val="0"/>
        <w:autoSpaceDN w:val="0"/>
        <w:adjustRightInd w:val="0"/>
        <w:spacing w:line="288" w:lineRule="auto"/>
        <w:jc w:val="both"/>
        <w:textAlignment w:val="center"/>
        <w:rPr>
          <w:rFonts w:ascii="Arial" w:hAnsi="Arial"/>
          <w:color w:val="000000"/>
          <w:sz w:val="18"/>
          <w:szCs w:val="18"/>
          <w:lang w:val="en-US"/>
        </w:rPr>
      </w:pPr>
      <w:r>
        <w:rPr>
          <w:rFonts w:ascii="Arial" w:hAnsi="Arial"/>
          <w:color w:val="000000"/>
          <w:sz w:val="18"/>
          <w:szCs w:val="18"/>
          <w:lang w:val="en-GB"/>
        </w:rPr>
        <w:t>Please contact the contact persons listed below for more information.</w:t>
      </w:r>
    </w:p>
    <w:p w:rsidR="00EB1BB6" w:rsidRDefault="00B27937" w:rsidP="00265EAD">
      <w:pPr>
        <w:autoSpaceDE w:val="0"/>
        <w:autoSpaceDN w:val="0"/>
        <w:adjustRightInd w:val="0"/>
        <w:spacing w:line="288" w:lineRule="auto"/>
        <w:jc w:val="both"/>
        <w:textAlignment w:val="center"/>
        <w:rPr>
          <w:rFonts w:ascii="Arial" w:hAnsi="Arial"/>
          <w:color w:val="000000"/>
          <w:sz w:val="18"/>
          <w:szCs w:val="18"/>
          <w:lang w:val="en-US"/>
        </w:rPr>
      </w:pPr>
    </w:p>
    <w:p w:rsidR="00F05F4E" w:rsidRDefault="00F05F4E" w:rsidP="00265EAD">
      <w:pPr>
        <w:autoSpaceDE w:val="0"/>
        <w:autoSpaceDN w:val="0"/>
        <w:adjustRightInd w:val="0"/>
        <w:spacing w:line="288" w:lineRule="auto"/>
        <w:jc w:val="both"/>
        <w:textAlignment w:val="center"/>
        <w:rPr>
          <w:rFonts w:ascii="Arial" w:hAnsi="Arial"/>
          <w:color w:val="000000"/>
          <w:sz w:val="18"/>
          <w:szCs w:val="18"/>
          <w:lang w:val="en-US"/>
        </w:rPr>
      </w:pPr>
    </w:p>
    <w:p w:rsidR="00F05F4E" w:rsidRDefault="00F05F4E" w:rsidP="00265EAD">
      <w:pPr>
        <w:autoSpaceDE w:val="0"/>
        <w:autoSpaceDN w:val="0"/>
        <w:adjustRightInd w:val="0"/>
        <w:spacing w:line="288" w:lineRule="auto"/>
        <w:jc w:val="both"/>
        <w:textAlignment w:val="center"/>
        <w:rPr>
          <w:rFonts w:ascii="Arial" w:hAnsi="Arial"/>
          <w:color w:val="000000"/>
          <w:sz w:val="18"/>
          <w:szCs w:val="18"/>
          <w:lang w:val="en-US"/>
        </w:rPr>
      </w:pPr>
    </w:p>
    <w:p w:rsidR="00F05F4E" w:rsidRDefault="00F05F4E" w:rsidP="00265EAD">
      <w:pPr>
        <w:autoSpaceDE w:val="0"/>
        <w:autoSpaceDN w:val="0"/>
        <w:adjustRightInd w:val="0"/>
        <w:spacing w:line="288" w:lineRule="auto"/>
        <w:jc w:val="both"/>
        <w:textAlignment w:val="center"/>
        <w:rPr>
          <w:rFonts w:ascii="Arial" w:hAnsi="Arial"/>
          <w:color w:val="000000"/>
          <w:sz w:val="18"/>
          <w:szCs w:val="18"/>
          <w:lang w:val="en-US"/>
        </w:rPr>
      </w:pPr>
    </w:p>
    <w:p w:rsidR="00F05F4E" w:rsidRDefault="00F05F4E" w:rsidP="00265EAD">
      <w:pPr>
        <w:autoSpaceDE w:val="0"/>
        <w:autoSpaceDN w:val="0"/>
        <w:adjustRightInd w:val="0"/>
        <w:spacing w:line="288" w:lineRule="auto"/>
        <w:jc w:val="both"/>
        <w:textAlignment w:val="center"/>
        <w:rPr>
          <w:rFonts w:ascii="Arial" w:hAnsi="Arial"/>
          <w:color w:val="000000"/>
          <w:sz w:val="18"/>
          <w:szCs w:val="18"/>
          <w:lang w:val="en-US"/>
        </w:rPr>
      </w:pPr>
    </w:p>
    <w:p w:rsidR="00F05F4E" w:rsidRDefault="00F05F4E" w:rsidP="00265EAD">
      <w:pPr>
        <w:autoSpaceDE w:val="0"/>
        <w:autoSpaceDN w:val="0"/>
        <w:adjustRightInd w:val="0"/>
        <w:spacing w:line="288" w:lineRule="auto"/>
        <w:jc w:val="both"/>
        <w:textAlignment w:val="center"/>
        <w:rPr>
          <w:rFonts w:ascii="Arial" w:hAnsi="Arial"/>
          <w:color w:val="000000"/>
          <w:sz w:val="18"/>
          <w:szCs w:val="18"/>
          <w:lang w:val="en-US"/>
        </w:rPr>
      </w:pPr>
    </w:p>
    <w:p w:rsidR="00F05F4E" w:rsidRDefault="00F05F4E" w:rsidP="00265EAD">
      <w:pPr>
        <w:autoSpaceDE w:val="0"/>
        <w:autoSpaceDN w:val="0"/>
        <w:adjustRightInd w:val="0"/>
        <w:spacing w:line="288" w:lineRule="auto"/>
        <w:jc w:val="both"/>
        <w:textAlignment w:val="center"/>
        <w:rPr>
          <w:rFonts w:ascii="Arial" w:hAnsi="Arial"/>
          <w:color w:val="000000"/>
          <w:sz w:val="18"/>
          <w:szCs w:val="18"/>
          <w:lang w:val="en-US"/>
        </w:rPr>
      </w:pPr>
    </w:p>
    <w:p w:rsidR="00C67286" w:rsidRPr="00C67286" w:rsidRDefault="006B5BD0" w:rsidP="00C67286">
      <w:pPr>
        <w:autoSpaceDE w:val="0"/>
        <w:autoSpaceDN w:val="0"/>
        <w:adjustRightInd w:val="0"/>
        <w:spacing w:line="288" w:lineRule="auto"/>
        <w:jc w:val="both"/>
        <w:textAlignment w:val="center"/>
        <w:rPr>
          <w:rFonts w:ascii="Arial" w:hAnsi="Arial"/>
          <w:b/>
          <w:sz w:val="18"/>
          <w:szCs w:val="18"/>
        </w:rPr>
      </w:pPr>
      <w:r w:rsidRPr="00A433B6">
        <w:rPr>
          <w:rFonts w:ascii="Arial" w:hAnsi="Arial"/>
          <w:b/>
          <w:sz w:val="18"/>
          <w:szCs w:val="18"/>
        </w:rPr>
        <w:t>5. ORGANISATION</w:t>
      </w:r>
    </w:p>
    <w:p w:rsidR="00067B37" w:rsidRDefault="00B27937" w:rsidP="00C67286">
      <w:pPr>
        <w:autoSpaceDE w:val="0"/>
        <w:autoSpaceDN w:val="0"/>
        <w:adjustRightInd w:val="0"/>
        <w:spacing w:line="288" w:lineRule="auto"/>
        <w:jc w:val="both"/>
        <w:textAlignment w:val="center"/>
        <w:rPr>
          <w:rFonts w:ascii="Arial" w:hAnsi="Arial"/>
          <w:color w:val="000000"/>
          <w:sz w:val="18"/>
          <w:szCs w:val="18"/>
        </w:rPr>
      </w:pPr>
    </w:p>
    <w:p w:rsidR="00C67286" w:rsidRPr="00C67286" w:rsidRDefault="006B5BD0" w:rsidP="00C67286">
      <w:pPr>
        <w:autoSpaceDE w:val="0"/>
        <w:autoSpaceDN w:val="0"/>
        <w:adjustRightInd w:val="0"/>
        <w:spacing w:line="288" w:lineRule="auto"/>
        <w:jc w:val="both"/>
        <w:textAlignment w:val="center"/>
        <w:rPr>
          <w:rFonts w:ascii="Arial" w:hAnsi="Arial"/>
          <w:color w:val="000000"/>
          <w:sz w:val="18"/>
          <w:szCs w:val="18"/>
        </w:rPr>
      </w:pPr>
      <w:r w:rsidRPr="00A433B6">
        <w:rPr>
          <w:rFonts w:ascii="Arial" w:hAnsi="Arial"/>
          <w:color w:val="000000"/>
          <w:sz w:val="18"/>
          <w:szCs w:val="18"/>
        </w:rPr>
        <w:t xml:space="preserve">Baden-Württemberg International </w:t>
      </w:r>
    </w:p>
    <w:p w:rsidR="00887DBB" w:rsidRDefault="006B5BD0" w:rsidP="00C67286">
      <w:pPr>
        <w:autoSpaceDE w:val="0"/>
        <w:autoSpaceDN w:val="0"/>
        <w:adjustRightInd w:val="0"/>
        <w:spacing w:line="288" w:lineRule="auto"/>
        <w:jc w:val="both"/>
        <w:textAlignment w:val="center"/>
        <w:rPr>
          <w:rFonts w:ascii="Arial" w:hAnsi="Arial"/>
          <w:color w:val="000000"/>
          <w:sz w:val="18"/>
          <w:szCs w:val="18"/>
        </w:rPr>
      </w:pPr>
      <w:r w:rsidRPr="00A433B6">
        <w:rPr>
          <w:rFonts w:ascii="Arial" w:hAnsi="Arial"/>
          <w:color w:val="000000"/>
          <w:sz w:val="18"/>
          <w:szCs w:val="18"/>
        </w:rPr>
        <w:t xml:space="preserve">Gesellschaft für internationale wirtschaftliche und </w:t>
      </w:r>
    </w:p>
    <w:p w:rsidR="00C67286" w:rsidRPr="00C67286" w:rsidRDefault="006B5BD0" w:rsidP="00C67286">
      <w:pPr>
        <w:autoSpaceDE w:val="0"/>
        <w:autoSpaceDN w:val="0"/>
        <w:adjustRightInd w:val="0"/>
        <w:spacing w:line="288" w:lineRule="auto"/>
        <w:jc w:val="both"/>
        <w:textAlignment w:val="center"/>
        <w:rPr>
          <w:rFonts w:ascii="Arial" w:hAnsi="Arial"/>
          <w:color w:val="000000"/>
          <w:sz w:val="18"/>
          <w:szCs w:val="18"/>
        </w:rPr>
      </w:pPr>
      <w:r w:rsidRPr="00A433B6">
        <w:rPr>
          <w:rFonts w:ascii="Arial" w:hAnsi="Arial"/>
          <w:color w:val="000000"/>
          <w:sz w:val="18"/>
          <w:szCs w:val="18"/>
        </w:rPr>
        <w:t xml:space="preserve">wissenschaftliche Zusammenarbeit mbH </w:t>
      </w:r>
    </w:p>
    <w:p w:rsidR="00C67286" w:rsidRPr="00C67286" w:rsidRDefault="006B5BD0" w:rsidP="00C67286">
      <w:pPr>
        <w:autoSpaceDE w:val="0"/>
        <w:autoSpaceDN w:val="0"/>
        <w:adjustRightInd w:val="0"/>
        <w:spacing w:line="288" w:lineRule="auto"/>
        <w:jc w:val="both"/>
        <w:textAlignment w:val="center"/>
        <w:rPr>
          <w:rFonts w:ascii="Arial" w:hAnsi="Arial"/>
          <w:color w:val="000000"/>
          <w:sz w:val="18"/>
          <w:szCs w:val="18"/>
        </w:rPr>
      </w:pPr>
      <w:r w:rsidRPr="00A433B6">
        <w:rPr>
          <w:rFonts w:ascii="Arial" w:hAnsi="Arial"/>
          <w:color w:val="000000"/>
          <w:sz w:val="18"/>
          <w:szCs w:val="18"/>
        </w:rPr>
        <w:t xml:space="preserve">Willi-Bleicher-Str. </w:t>
      </w:r>
      <w:r w:rsidRPr="00C67286">
        <w:rPr>
          <w:rFonts w:ascii="Arial" w:hAnsi="Arial"/>
          <w:color w:val="000000"/>
          <w:sz w:val="18"/>
          <w:szCs w:val="18"/>
          <w:lang w:val="en-GB"/>
        </w:rPr>
        <w:t xml:space="preserve">19 </w:t>
      </w:r>
    </w:p>
    <w:p w:rsidR="00C67286" w:rsidRDefault="006B5BD0" w:rsidP="00C67286">
      <w:pPr>
        <w:autoSpaceDE w:val="0"/>
        <w:autoSpaceDN w:val="0"/>
        <w:adjustRightInd w:val="0"/>
        <w:spacing w:line="288" w:lineRule="auto"/>
        <w:jc w:val="both"/>
        <w:textAlignment w:val="center"/>
        <w:rPr>
          <w:rFonts w:ascii="Arial" w:hAnsi="Arial"/>
          <w:color w:val="000000"/>
          <w:sz w:val="18"/>
          <w:szCs w:val="18"/>
        </w:rPr>
      </w:pPr>
      <w:r w:rsidRPr="00C67286">
        <w:rPr>
          <w:rFonts w:ascii="Arial" w:hAnsi="Arial"/>
          <w:color w:val="000000"/>
          <w:sz w:val="18"/>
          <w:szCs w:val="18"/>
          <w:lang w:val="en-GB"/>
        </w:rPr>
        <w:t xml:space="preserve">70174 Stuttgart, Germany </w:t>
      </w:r>
    </w:p>
    <w:p w:rsidR="00887DBB" w:rsidRPr="00C67286" w:rsidRDefault="00B27937" w:rsidP="00C67286">
      <w:pPr>
        <w:autoSpaceDE w:val="0"/>
        <w:autoSpaceDN w:val="0"/>
        <w:adjustRightInd w:val="0"/>
        <w:spacing w:line="288" w:lineRule="auto"/>
        <w:jc w:val="both"/>
        <w:textAlignment w:val="center"/>
        <w:rPr>
          <w:rFonts w:ascii="Arial" w:hAnsi="Arial"/>
          <w:color w:val="000000"/>
          <w:sz w:val="18"/>
          <w:szCs w:val="18"/>
        </w:rPr>
      </w:pPr>
    </w:p>
    <w:tbl>
      <w:tblPr>
        <w:tblStyle w:val="Tabellenraster"/>
        <w:tblW w:w="0" w:type="auto"/>
        <w:tblBorders>
          <w:top w:val="nil"/>
          <w:left w:val="nil"/>
          <w:bottom w:val="nil"/>
          <w:right w:val="nil"/>
          <w:insideH w:val="nil"/>
          <w:insideV w:val="nil"/>
        </w:tblBorders>
        <w:tblLook w:val="04A0" w:firstRow="1" w:lastRow="0" w:firstColumn="1" w:lastColumn="0" w:noHBand="0" w:noVBand="1"/>
      </w:tblPr>
      <w:tblGrid>
        <w:gridCol w:w="4322"/>
        <w:gridCol w:w="4322"/>
      </w:tblGrid>
      <w:tr w:rsidR="00F027A9" w:rsidRPr="00336503" w:rsidTr="00887DBB">
        <w:tc>
          <w:tcPr>
            <w:tcW w:w="4322" w:type="dxa"/>
          </w:tcPr>
          <w:p w:rsidR="00887DBB" w:rsidRPr="00A433B6" w:rsidRDefault="006B5BD0" w:rsidP="00887DBB">
            <w:pPr>
              <w:autoSpaceDE w:val="0"/>
              <w:autoSpaceDN w:val="0"/>
              <w:adjustRightInd w:val="0"/>
              <w:spacing w:line="288" w:lineRule="auto"/>
              <w:jc w:val="both"/>
              <w:textAlignment w:val="center"/>
              <w:rPr>
                <w:rFonts w:ascii="Arial" w:hAnsi="Arial"/>
                <w:color w:val="000000"/>
                <w:sz w:val="18"/>
                <w:szCs w:val="18"/>
                <w:lang w:val="en-US"/>
              </w:rPr>
            </w:pPr>
            <w:r>
              <w:rPr>
                <w:rFonts w:ascii="Arial" w:hAnsi="Arial"/>
                <w:color w:val="000000"/>
                <w:sz w:val="18"/>
                <w:szCs w:val="18"/>
                <w:lang w:val="en-GB"/>
              </w:rPr>
              <w:t>Ms Kim Weinmann</w:t>
            </w:r>
          </w:p>
          <w:p w:rsidR="00887DBB" w:rsidRPr="00A433B6" w:rsidRDefault="006B5BD0" w:rsidP="00887DBB">
            <w:pPr>
              <w:autoSpaceDE w:val="0"/>
              <w:autoSpaceDN w:val="0"/>
              <w:adjustRightInd w:val="0"/>
              <w:spacing w:line="288" w:lineRule="auto"/>
              <w:jc w:val="both"/>
              <w:textAlignment w:val="center"/>
              <w:rPr>
                <w:rFonts w:ascii="Arial" w:hAnsi="Arial"/>
                <w:color w:val="000000"/>
                <w:sz w:val="18"/>
                <w:szCs w:val="18"/>
                <w:lang w:val="en-US"/>
              </w:rPr>
            </w:pPr>
            <w:r w:rsidRPr="00F954DE">
              <w:rPr>
                <w:rFonts w:ascii="Arial" w:hAnsi="Arial"/>
                <w:color w:val="000000"/>
                <w:sz w:val="18"/>
                <w:szCs w:val="18"/>
                <w:lang w:val="en-GB"/>
              </w:rPr>
              <w:t>Project Manager Location Marketing BW</w:t>
            </w:r>
          </w:p>
          <w:p w:rsidR="00887DBB" w:rsidRPr="00A433B6" w:rsidRDefault="006B5BD0" w:rsidP="00887DBB">
            <w:pPr>
              <w:autoSpaceDE w:val="0"/>
              <w:autoSpaceDN w:val="0"/>
              <w:adjustRightInd w:val="0"/>
              <w:spacing w:line="288" w:lineRule="auto"/>
              <w:jc w:val="both"/>
              <w:textAlignment w:val="center"/>
              <w:rPr>
                <w:rFonts w:ascii="Arial" w:hAnsi="Arial"/>
                <w:color w:val="000000"/>
                <w:sz w:val="18"/>
                <w:szCs w:val="18"/>
                <w:lang w:val="en-US"/>
              </w:rPr>
            </w:pPr>
            <w:r w:rsidRPr="00F954DE">
              <w:rPr>
                <w:rFonts w:ascii="Arial" w:hAnsi="Arial"/>
                <w:color w:val="000000"/>
                <w:sz w:val="18"/>
                <w:szCs w:val="18"/>
                <w:lang w:val="en-GB"/>
              </w:rPr>
              <w:t>Department of Science, Research and the Arts</w:t>
            </w:r>
          </w:p>
          <w:p w:rsidR="00887DBB" w:rsidRPr="00A433B6" w:rsidRDefault="006B5BD0" w:rsidP="00887DBB">
            <w:pPr>
              <w:autoSpaceDE w:val="0"/>
              <w:autoSpaceDN w:val="0"/>
              <w:adjustRightInd w:val="0"/>
              <w:spacing w:line="288" w:lineRule="auto"/>
              <w:jc w:val="both"/>
              <w:textAlignment w:val="center"/>
              <w:rPr>
                <w:rFonts w:ascii="Arial" w:hAnsi="Arial"/>
                <w:color w:val="000000"/>
                <w:sz w:val="18"/>
                <w:szCs w:val="18"/>
                <w:lang w:val="en-US"/>
              </w:rPr>
            </w:pPr>
            <w:r w:rsidRPr="00C67286">
              <w:rPr>
                <w:rFonts w:ascii="Arial" w:hAnsi="Arial"/>
                <w:color w:val="000000"/>
                <w:sz w:val="18"/>
                <w:szCs w:val="18"/>
                <w:lang w:val="en-GB"/>
              </w:rPr>
              <w:t>Phone: (+49)711.22787-65</w:t>
            </w:r>
          </w:p>
          <w:p w:rsidR="00887DBB" w:rsidRPr="00A433B6" w:rsidRDefault="006B5BD0" w:rsidP="00887DBB">
            <w:pPr>
              <w:autoSpaceDE w:val="0"/>
              <w:autoSpaceDN w:val="0"/>
              <w:adjustRightInd w:val="0"/>
              <w:spacing w:line="288" w:lineRule="auto"/>
              <w:jc w:val="both"/>
              <w:textAlignment w:val="center"/>
              <w:rPr>
                <w:rFonts w:ascii="Arial" w:hAnsi="Arial"/>
                <w:color w:val="000000"/>
                <w:sz w:val="18"/>
                <w:szCs w:val="18"/>
                <w:lang w:val="en-US"/>
              </w:rPr>
            </w:pPr>
            <w:r w:rsidRPr="00C67286">
              <w:rPr>
                <w:rFonts w:ascii="Arial" w:hAnsi="Arial"/>
                <w:color w:val="000000"/>
                <w:sz w:val="18"/>
                <w:szCs w:val="18"/>
                <w:lang w:val="en-GB"/>
              </w:rPr>
              <w:t>Fax: (+49)711.22787-66</w:t>
            </w:r>
          </w:p>
          <w:p w:rsidR="00887DBB" w:rsidRPr="00B27937" w:rsidRDefault="006B5BD0" w:rsidP="00887DBB">
            <w:pPr>
              <w:spacing w:after="120" w:line="240" w:lineRule="auto"/>
              <w:rPr>
                <w:rFonts w:ascii="Arial" w:hAnsi="Arial"/>
                <w:color w:val="0000FF"/>
                <w:sz w:val="18"/>
                <w:szCs w:val="18"/>
                <w:u w:val="single"/>
              </w:rPr>
            </w:pPr>
            <w:proofErr w:type="spellStart"/>
            <w:r w:rsidRPr="00B27937">
              <w:rPr>
                <w:rFonts w:ascii="Arial" w:hAnsi="Arial"/>
                <w:color w:val="000000"/>
                <w:sz w:val="18"/>
                <w:szCs w:val="18"/>
              </w:rPr>
              <w:t>E-mail</w:t>
            </w:r>
            <w:proofErr w:type="spellEnd"/>
            <w:r w:rsidRPr="00B27937">
              <w:rPr>
                <w:rFonts w:ascii="Arial" w:hAnsi="Arial"/>
                <w:color w:val="000000"/>
                <w:sz w:val="18"/>
                <w:szCs w:val="18"/>
              </w:rPr>
              <w:t xml:space="preserve">: </w:t>
            </w:r>
            <w:hyperlink r:id="rId9" w:history="1">
              <w:r w:rsidRPr="00B27937">
                <w:rPr>
                  <w:rStyle w:val="Hyperlink"/>
                  <w:rFonts w:ascii="Arial" w:hAnsi="Arial" w:cs="Arial"/>
                  <w:sz w:val="18"/>
                  <w:szCs w:val="18"/>
                </w:rPr>
                <w:t>kim.weinmann@bw-i.de</w:t>
              </w:r>
            </w:hyperlink>
            <w:r w:rsidRPr="00B27937">
              <w:rPr>
                <w:rFonts w:ascii="Arial" w:hAnsi="Arial"/>
                <w:color w:val="000000"/>
                <w:sz w:val="18"/>
                <w:szCs w:val="18"/>
              </w:rPr>
              <w:t xml:space="preserve"> </w:t>
            </w:r>
          </w:p>
          <w:p w:rsidR="00887DBB" w:rsidRPr="00B27937" w:rsidRDefault="00B27937" w:rsidP="00C67286">
            <w:pPr>
              <w:autoSpaceDE w:val="0"/>
              <w:autoSpaceDN w:val="0"/>
              <w:adjustRightInd w:val="0"/>
              <w:spacing w:line="288" w:lineRule="auto"/>
              <w:jc w:val="both"/>
              <w:textAlignment w:val="center"/>
              <w:rPr>
                <w:rFonts w:ascii="Arial" w:hAnsi="Arial"/>
                <w:color w:val="000000"/>
                <w:sz w:val="18"/>
                <w:szCs w:val="18"/>
              </w:rPr>
            </w:pPr>
          </w:p>
        </w:tc>
        <w:tc>
          <w:tcPr>
            <w:tcW w:w="4322" w:type="dxa"/>
          </w:tcPr>
          <w:p w:rsidR="00887DBB" w:rsidRPr="00A433B6" w:rsidRDefault="006B5BD0" w:rsidP="00887DBB">
            <w:pPr>
              <w:autoSpaceDE w:val="0"/>
              <w:autoSpaceDN w:val="0"/>
              <w:adjustRightInd w:val="0"/>
              <w:spacing w:line="288" w:lineRule="auto"/>
              <w:jc w:val="both"/>
              <w:textAlignment w:val="center"/>
              <w:rPr>
                <w:rFonts w:ascii="Arial" w:hAnsi="Arial"/>
                <w:color w:val="000000"/>
                <w:sz w:val="18"/>
                <w:szCs w:val="18"/>
                <w:lang w:val="en-US"/>
              </w:rPr>
            </w:pPr>
            <w:r w:rsidRPr="00887DBB">
              <w:rPr>
                <w:rFonts w:ascii="Arial" w:hAnsi="Arial"/>
                <w:color w:val="000000"/>
                <w:sz w:val="18"/>
                <w:szCs w:val="18"/>
                <w:lang w:val="en-GB"/>
              </w:rPr>
              <w:t>Ms Julia Simon</w:t>
            </w:r>
          </w:p>
          <w:p w:rsidR="00887DBB" w:rsidRPr="00A433B6" w:rsidRDefault="006B5BD0" w:rsidP="00887DBB">
            <w:pPr>
              <w:autoSpaceDE w:val="0"/>
              <w:autoSpaceDN w:val="0"/>
              <w:adjustRightInd w:val="0"/>
              <w:spacing w:line="288" w:lineRule="auto"/>
              <w:jc w:val="both"/>
              <w:textAlignment w:val="center"/>
              <w:rPr>
                <w:rFonts w:ascii="Arial" w:hAnsi="Arial"/>
                <w:color w:val="000000"/>
                <w:sz w:val="18"/>
                <w:szCs w:val="18"/>
                <w:lang w:val="en-US"/>
              </w:rPr>
            </w:pPr>
            <w:r w:rsidRPr="00887DBB">
              <w:rPr>
                <w:rFonts w:ascii="Arial" w:hAnsi="Arial"/>
                <w:color w:val="000000"/>
                <w:sz w:val="18"/>
                <w:szCs w:val="18"/>
                <w:lang w:val="en-GB"/>
              </w:rPr>
              <w:t>Regional Manager Russia, CIS, CEE</w:t>
            </w:r>
          </w:p>
          <w:p w:rsidR="00887DBB" w:rsidRPr="00A433B6" w:rsidRDefault="006B5BD0" w:rsidP="00887DBB">
            <w:pPr>
              <w:autoSpaceDE w:val="0"/>
              <w:autoSpaceDN w:val="0"/>
              <w:adjustRightInd w:val="0"/>
              <w:spacing w:line="288" w:lineRule="auto"/>
              <w:jc w:val="both"/>
              <w:textAlignment w:val="center"/>
              <w:rPr>
                <w:rFonts w:ascii="Arial" w:hAnsi="Arial"/>
                <w:color w:val="000000"/>
                <w:sz w:val="18"/>
                <w:szCs w:val="18"/>
                <w:lang w:val="en-US"/>
              </w:rPr>
            </w:pPr>
            <w:r w:rsidRPr="00887DBB">
              <w:rPr>
                <w:rFonts w:ascii="Arial" w:hAnsi="Arial"/>
                <w:color w:val="000000"/>
                <w:sz w:val="18"/>
                <w:szCs w:val="18"/>
                <w:lang w:val="en-GB"/>
              </w:rPr>
              <w:t>Department of Science, Research and the Arts</w:t>
            </w:r>
          </w:p>
          <w:p w:rsidR="00887DBB" w:rsidRPr="00A433B6" w:rsidRDefault="006B5BD0" w:rsidP="00887DBB">
            <w:pPr>
              <w:autoSpaceDE w:val="0"/>
              <w:autoSpaceDN w:val="0"/>
              <w:adjustRightInd w:val="0"/>
              <w:spacing w:line="288" w:lineRule="auto"/>
              <w:jc w:val="both"/>
              <w:textAlignment w:val="center"/>
              <w:rPr>
                <w:rFonts w:ascii="Arial" w:hAnsi="Arial"/>
                <w:color w:val="000000"/>
                <w:sz w:val="18"/>
                <w:szCs w:val="18"/>
                <w:lang w:val="en-US"/>
              </w:rPr>
            </w:pPr>
            <w:r w:rsidRPr="00887DBB">
              <w:rPr>
                <w:rFonts w:ascii="Arial" w:hAnsi="Arial"/>
                <w:color w:val="000000"/>
                <w:sz w:val="18"/>
                <w:szCs w:val="18"/>
                <w:lang w:val="en-GB"/>
              </w:rPr>
              <w:t>Phone: (+49)711.22787-985</w:t>
            </w:r>
          </w:p>
          <w:p w:rsidR="00887DBB" w:rsidRPr="00A433B6" w:rsidRDefault="006B5BD0" w:rsidP="00887DBB">
            <w:pPr>
              <w:autoSpaceDE w:val="0"/>
              <w:autoSpaceDN w:val="0"/>
              <w:adjustRightInd w:val="0"/>
              <w:spacing w:line="288" w:lineRule="auto"/>
              <w:jc w:val="both"/>
              <w:textAlignment w:val="center"/>
              <w:rPr>
                <w:rFonts w:ascii="Arial" w:hAnsi="Arial"/>
                <w:color w:val="000000"/>
                <w:sz w:val="18"/>
                <w:szCs w:val="18"/>
                <w:lang w:val="en-US"/>
              </w:rPr>
            </w:pPr>
            <w:r w:rsidRPr="00887DBB">
              <w:rPr>
                <w:rFonts w:ascii="Arial" w:hAnsi="Arial"/>
                <w:color w:val="000000"/>
                <w:sz w:val="18"/>
                <w:szCs w:val="18"/>
                <w:lang w:val="en-GB"/>
              </w:rPr>
              <w:t>Fax: (+49)711.22787-66</w:t>
            </w:r>
          </w:p>
          <w:p w:rsidR="00887DBB" w:rsidRPr="00B27937" w:rsidRDefault="006B5BD0" w:rsidP="00887DBB">
            <w:pPr>
              <w:autoSpaceDE w:val="0"/>
              <w:autoSpaceDN w:val="0"/>
              <w:adjustRightInd w:val="0"/>
              <w:spacing w:line="288" w:lineRule="auto"/>
              <w:jc w:val="both"/>
              <w:textAlignment w:val="center"/>
              <w:rPr>
                <w:rFonts w:ascii="Arial" w:hAnsi="Arial"/>
                <w:color w:val="000000"/>
                <w:sz w:val="18"/>
                <w:szCs w:val="18"/>
              </w:rPr>
            </w:pPr>
            <w:proofErr w:type="spellStart"/>
            <w:r w:rsidRPr="00B27937">
              <w:rPr>
                <w:rFonts w:ascii="Arial" w:hAnsi="Arial"/>
                <w:color w:val="000000"/>
                <w:sz w:val="18"/>
                <w:szCs w:val="18"/>
              </w:rPr>
              <w:t>E-mail</w:t>
            </w:r>
            <w:proofErr w:type="spellEnd"/>
            <w:r w:rsidRPr="00B27937">
              <w:rPr>
                <w:rFonts w:ascii="Arial" w:hAnsi="Arial"/>
                <w:color w:val="000000"/>
                <w:sz w:val="18"/>
                <w:szCs w:val="18"/>
              </w:rPr>
              <w:t xml:space="preserve">: </w:t>
            </w:r>
            <w:hyperlink r:id="rId10" w:history="1">
              <w:r w:rsidRPr="00B27937">
                <w:rPr>
                  <w:rStyle w:val="Hyperlink"/>
                  <w:rFonts w:ascii="Arial" w:hAnsi="Arial" w:cs="Arial"/>
                  <w:sz w:val="18"/>
                  <w:szCs w:val="18"/>
                </w:rPr>
                <w:t>julia.simon@bw-i.de</w:t>
              </w:r>
            </w:hyperlink>
            <w:r w:rsidRPr="00B27937">
              <w:rPr>
                <w:rFonts w:ascii="Arial" w:hAnsi="Arial"/>
                <w:color w:val="000000"/>
                <w:sz w:val="18"/>
                <w:szCs w:val="18"/>
              </w:rPr>
              <w:t xml:space="preserve"> </w:t>
            </w:r>
          </w:p>
        </w:tc>
      </w:tr>
    </w:tbl>
    <w:p w:rsidR="006F4349" w:rsidRPr="00B27937" w:rsidRDefault="00B27937" w:rsidP="00C67286">
      <w:pPr>
        <w:autoSpaceDE w:val="0"/>
        <w:autoSpaceDN w:val="0"/>
        <w:adjustRightInd w:val="0"/>
        <w:spacing w:line="288" w:lineRule="auto"/>
        <w:jc w:val="both"/>
        <w:textAlignment w:val="center"/>
        <w:rPr>
          <w:rFonts w:ascii="Arial" w:hAnsi="Arial"/>
          <w:color w:val="000000"/>
          <w:sz w:val="18"/>
          <w:szCs w:val="18"/>
        </w:rPr>
      </w:pPr>
    </w:p>
    <w:p w:rsidR="00E86BFF" w:rsidRDefault="006B5BD0" w:rsidP="00E86BFF">
      <w:pPr>
        <w:spacing w:line="360" w:lineRule="auto"/>
        <w:jc w:val="both"/>
        <w:rPr>
          <w:rFonts w:ascii="Arial" w:hAnsi="Arial"/>
          <w:bCs/>
          <w:sz w:val="18"/>
          <w:szCs w:val="18"/>
        </w:rPr>
      </w:pPr>
      <w:r w:rsidRPr="00346168">
        <w:rPr>
          <w:rFonts w:ascii="Arial" w:hAnsi="Arial"/>
          <w:bCs/>
          <w:sz w:val="18"/>
          <w:szCs w:val="18"/>
          <w:lang w:val="en-GB"/>
        </w:rPr>
        <w:t>If you have any questions or remarks, ideas or proposals, please let us know. We are looking forward to the exchange with you.</w:t>
      </w:r>
    </w:p>
    <w:p w:rsidR="00F954DE" w:rsidRDefault="006B5BD0" w:rsidP="00E86BFF">
      <w:pPr>
        <w:spacing w:line="360" w:lineRule="auto"/>
        <w:jc w:val="both"/>
        <w:rPr>
          <w:rFonts w:ascii="Arial" w:hAnsi="Arial"/>
          <w:bCs/>
          <w:sz w:val="16"/>
          <w:szCs w:val="16"/>
        </w:rPr>
      </w:pPr>
      <w:r>
        <w:rPr>
          <w:rFonts w:ascii="Arial" w:hAnsi="Arial"/>
          <w:bCs/>
          <w:sz w:val="16"/>
          <w:szCs w:val="16"/>
        </w:rPr>
        <w:br w:type="textWrapping" w:clear="all"/>
      </w:r>
    </w:p>
    <w:sectPr w:rsidR="00F954DE" w:rsidSect="00F05F4E">
      <w:headerReference w:type="default" r:id="rId11"/>
      <w:pgSz w:w="11906" w:h="16838" w:code="9"/>
      <w:pgMar w:top="2552" w:right="1701" w:bottom="1134" w:left="1701" w:header="141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EA0" w:rsidRDefault="00564EA0">
      <w:pPr>
        <w:spacing w:line="240" w:lineRule="auto"/>
      </w:pPr>
      <w:r>
        <w:separator/>
      </w:r>
    </w:p>
  </w:endnote>
  <w:endnote w:type="continuationSeparator" w:id="0">
    <w:p w:rsidR="00564EA0" w:rsidRDefault="00564E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Corbel"/>
    <w:panose1 w:val="00000000000000000000"/>
    <w:charset w:val="00"/>
    <w:family w:val="swiss"/>
    <w:notTrueType/>
    <w:pitch w:val="variable"/>
    <w:sig w:usb0="20000007" w:usb1="00000001" w:usb2="00000000" w:usb3="00000000" w:csb0="0000019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EA0" w:rsidRDefault="00564EA0">
      <w:pPr>
        <w:spacing w:line="240" w:lineRule="auto"/>
      </w:pPr>
      <w:r>
        <w:separator/>
      </w:r>
    </w:p>
  </w:footnote>
  <w:footnote w:type="continuationSeparator" w:id="0">
    <w:p w:rsidR="00564EA0" w:rsidRDefault="00564EA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45C" w:rsidRDefault="006B5BD0">
    <w:pPr>
      <w:pStyle w:val="Kopfzeile"/>
    </w:pPr>
    <w:r>
      <w:rPr>
        <w:noProof/>
        <w:lang w:eastAsia="de-DE"/>
      </w:rPr>
      <w:drawing>
        <wp:inline distT="0" distB="0" distL="0" distR="0" wp14:anchorId="1178E74C" wp14:editId="664DFC77">
          <wp:extent cx="1986768" cy="7884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i_Logo_Standard_de_1c.jpg"/>
                  <pic:cNvPicPr/>
                </pic:nvPicPr>
                <pic:blipFill>
                  <a:blip r:embed="rId1">
                    <a:extLst>
                      <a:ext uri="{28A0092B-C50C-407E-A947-70E740481C1C}">
                        <a14:useLocalDpi xmlns:a14="http://schemas.microsoft.com/office/drawing/2010/main" val="0"/>
                      </a:ext>
                    </a:extLst>
                  </a:blip>
                  <a:stretch>
                    <a:fillRect/>
                  </a:stretch>
                </pic:blipFill>
                <pic:spPr>
                  <a:xfrm>
                    <a:off x="0" y="0"/>
                    <a:ext cx="1986768" cy="788400"/>
                  </a:xfrm>
                  <a:prstGeom prst="rect">
                    <a:avLst/>
                  </a:prstGeom>
                </pic:spPr>
              </pic:pic>
            </a:graphicData>
          </a:graphic>
        </wp:inline>
      </w:drawing>
    </w:r>
    <w:r>
      <w:t xml:space="preserve">                                        </w:t>
    </w:r>
    <w:r>
      <w:rPr>
        <w:noProof/>
        <w:lang w:eastAsia="de-DE"/>
      </w:rPr>
      <w:drawing>
        <wp:inline distT="0" distB="0" distL="0" distR="0" wp14:anchorId="58DB415D" wp14:editId="6E676858">
          <wp:extent cx="2377501" cy="788400"/>
          <wp:effectExtent l="0" t="0" r="381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100_GR_4C_MWK_WEISS.jpg"/>
                  <pic:cNvPicPr/>
                </pic:nvPicPr>
                <pic:blipFill>
                  <a:blip r:embed="rId2">
                    <a:extLst>
                      <a:ext uri="{28A0092B-C50C-407E-A947-70E740481C1C}">
                        <a14:useLocalDpi xmlns:a14="http://schemas.microsoft.com/office/drawing/2010/main" val="0"/>
                      </a:ext>
                    </a:extLst>
                  </a:blip>
                  <a:stretch>
                    <a:fillRect/>
                  </a:stretch>
                </pic:blipFill>
                <pic:spPr>
                  <a:xfrm>
                    <a:off x="0" y="0"/>
                    <a:ext cx="2377501" cy="788400"/>
                  </a:xfrm>
                  <a:prstGeom prst="rect">
                    <a:avLst/>
                  </a:prstGeom>
                </pic:spPr>
              </pic:pic>
            </a:graphicData>
          </a:graphic>
        </wp:inline>
      </w:drawing>
    </w:r>
  </w:p>
  <w:p w:rsidR="002C645C" w:rsidRDefault="00B27937">
    <w:pPr>
      <w:pStyle w:val="Kopfzeile"/>
    </w:pPr>
  </w:p>
  <w:p w:rsidR="002C645C" w:rsidRDefault="00B2793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51C1"/>
    <w:multiLevelType w:val="hybridMultilevel"/>
    <w:tmpl w:val="8F240558"/>
    <w:lvl w:ilvl="0" w:tplc="9C04C102">
      <w:start w:val="4"/>
      <w:numFmt w:val="bullet"/>
      <w:lvlText w:val="-"/>
      <w:lvlJc w:val="left"/>
      <w:pPr>
        <w:ind w:left="1080" w:hanging="360"/>
      </w:pPr>
      <w:rPr>
        <w:rFonts w:ascii="Calibri" w:eastAsia="Calibri" w:hAnsi="Calibri" w:cs="Calibri" w:hint="default"/>
      </w:rPr>
    </w:lvl>
    <w:lvl w:ilvl="1" w:tplc="1D025E2E">
      <w:start w:val="1"/>
      <w:numFmt w:val="bullet"/>
      <w:lvlText w:val="o"/>
      <w:lvlJc w:val="left"/>
      <w:pPr>
        <w:ind w:left="1800" w:hanging="360"/>
      </w:pPr>
      <w:rPr>
        <w:rFonts w:ascii="Courier New" w:hAnsi="Courier New" w:cs="Courier New" w:hint="default"/>
      </w:rPr>
    </w:lvl>
    <w:lvl w:ilvl="2" w:tplc="71B4832C">
      <w:start w:val="1"/>
      <w:numFmt w:val="bullet"/>
      <w:lvlText w:val=""/>
      <w:lvlJc w:val="left"/>
      <w:pPr>
        <w:ind w:left="2520" w:hanging="360"/>
      </w:pPr>
      <w:rPr>
        <w:rFonts w:ascii="Wingdings" w:hAnsi="Wingdings" w:hint="default"/>
      </w:rPr>
    </w:lvl>
    <w:lvl w:ilvl="3" w:tplc="B15834EE">
      <w:start w:val="1"/>
      <w:numFmt w:val="bullet"/>
      <w:lvlText w:val=""/>
      <w:lvlJc w:val="left"/>
      <w:pPr>
        <w:ind w:left="3240" w:hanging="360"/>
      </w:pPr>
      <w:rPr>
        <w:rFonts w:ascii="Symbol" w:hAnsi="Symbol" w:hint="default"/>
      </w:rPr>
    </w:lvl>
    <w:lvl w:ilvl="4" w:tplc="D7D6C758">
      <w:start w:val="1"/>
      <w:numFmt w:val="bullet"/>
      <w:lvlText w:val="o"/>
      <w:lvlJc w:val="left"/>
      <w:pPr>
        <w:ind w:left="3960" w:hanging="360"/>
      </w:pPr>
      <w:rPr>
        <w:rFonts w:ascii="Courier New" w:hAnsi="Courier New" w:cs="Courier New" w:hint="default"/>
      </w:rPr>
    </w:lvl>
    <w:lvl w:ilvl="5" w:tplc="03461240">
      <w:start w:val="1"/>
      <w:numFmt w:val="bullet"/>
      <w:lvlText w:val=""/>
      <w:lvlJc w:val="left"/>
      <w:pPr>
        <w:ind w:left="4680" w:hanging="360"/>
      </w:pPr>
      <w:rPr>
        <w:rFonts w:ascii="Wingdings" w:hAnsi="Wingdings" w:hint="default"/>
      </w:rPr>
    </w:lvl>
    <w:lvl w:ilvl="6" w:tplc="8398E920">
      <w:start w:val="1"/>
      <w:numFmt w:val="bullet"/>
      <w:lvlText w:val=""/>
      <w:lvlJc w:val="left"/>
      <w:pPr>
        <w:ind w:left="5400" w:hanging="360"/>
      </w:pPr>
      <w:rPr>
        <w:rFonts w:ascii="Symbol" w:hAnsi="Symbol" w:hint="default"/>
      </w:rPr>
    </w:lvl>
    <w:lvl w:ilvl="7" w:tplc="2844FEAE">
      <w:start w:val="1"/>
      <w:numFmt w:val="bullet"/>
      <w:lvlText w:val="o"/>
      <w:lvlJc w:val="left"/>
      <w:pPr>
        <w:ind w:left="6120" w:hanging="360"/>
      </w:pPr>
      <w:rPr>
        <w:rFonts w:ascii="Courier New" w:hAnsi="Courier New" w:cs="Courier New" w:hint="default"/>
      </w:rPr>
    </w:lvl>
    <w:lvl w:ilvl="8" w:tplc="E7C078AC">
      <w:start w:val="1"/>
      <w:numFmt w:val="bullet"/>
      <w:lvlText w:val=""/>
      <w:lvlJc w:val="left"/>
      <w:pPr>
        <w:ind w:left="6840" w:hanging="360"/>
      </w:pPr>
      <w:rPr>
        <w:rFonts w:ascii="Wingdings" w:hAnsi="Wingdings" w:hint="default"/>
      </w:rPr>
    </w:lvl>
  </w:abstractNum>
  <w:abstractNum w:abstractNumId="1">
    <w:nsid w:val="0E627EBC"/>
    <w:multiLevelType w:val="hybridMultilevel"/>
    <w:tmpl w:val="5E322B60"/>
    <w:lvl w:ilvl="0" w:tplc="424CC19A">
      <w:start w:val="1"/>
      <w:numFmt w:val="decimal"/>
      <w:lvlText w:val="%1."/>
      <w:lvlJc w:val="left"/>
      <w:pPr>
        <w:tabs>
          <w:tab w:val="num" w:pos="720"/>
        </w:tabs>
        <w:ind w:left="720" w:hanging="360"/>
      </w:pPr>
      <w:rPr>
        <w:rFonts w:cs="Times New Roman" w:hint="default"/>
      </w:rPr>
    </w:lvl>
    <w:lvl w:ilvl="1" w:tplc="C1EC3306" w:tentative="1">
      <w:start w:val="1"/>
      <w:numFmt w:val="lowerLetter"/>
      <w:lvlText w:val="%2."/>
      <w:lvlJc w:val="left"/>
      <w:pPr>
        <w:tabs>
          <w:tab w:val="num" w:pos="1440"/>
        </w:tabs>
        <w:ind w:left="1440" w:hanging="360"/>
      </w:pPr>
      <w:rPr>
        <w:rFonts w:cs="Times New Roman"/>
      </w:rPr>
    </w:lvl>
    <w:lvl w:ilvl="2" w:tplc="D5A806C6" w:tentative="1">
      <w:start w:val="1"/>
      <w:numFmt w:val="lowerRoman"/>
      <w:lvlText w:val="%3."/>
      <w:lvlJc w:val="right"/>
      <w:pPr>
        <w:tabs>
          <w:tab w:val="num" w:pos="2160"/>
        </w:tabs>
        <w:ind w:left="2160" w:hanging="180"/>
      </w:pPr>
      <w:rPr>
        <w:rFonts w:cs="Times New Roman"/>
      </w:rPr>
    </w:lvl>
    <w:lvl w:ilvl="3" w:tplc="2E689A0C" w:tentative="1">
      <w:start w:val="1"/>
      <w:numFmt w:val="decimal"/>
      <w:lvlText w:val="%4."/>
      <w:lvlJc w:val="left"/>
      <w:pPr>
        <w:tabs>
          <w:tab w:val="num" w:pos="2880"/>
        </w:tabs>
        <w:ind w:left="2880" w:hanging="360"/>
      </w:pPr>
      <w:rPr>
        <w:rFonts w:cs="Times New Roman"/>
      </w:rPr>
    </w:lvl>
    <w:lvl w:ilvl="4" w:tplc="5FD049E0" w:tentative="1">
      <w:start w:val="1"/>
      <w:numFmt w:val="lowerLetter"/>
      <w:lvlText w:val="%5."/>
      <w:lvlJc w:val="left"/>
      <w:pPr>
        <w:tabs>
          <w:tab w:val="num" w:pos="3600"/>
        </w:tabs>
        <w:ind w:left="3600" w:hanging="360"/>
      </w:pPr>
      <w:rPr>
        <w:rFonts w:cs="Times New Roman"/>
      </w:rPr>
    </w:lvl>
    <w:lvl w:ilvl="5" w:tplc="A756F816" w:tentative="1">
      <w:start w:val="1"/>
      <w:numFmt w:val="lowerRoman"/>
      <w:lvlText w:val="%6."/>
      <w:lvlJc w:val="right"/>
      <w:pPr>
        <w:tabs>
          <w:tab w:val="num" w:pos="4320"/>
        </w:tabs>
        <w:ind w:left="4320" w:hanging="180"/>
      </w:pPr>
      <w:rPr>
        <w:rFonts w:cs="Times New Roman"/>
      </w:rPr>
    </w:lvl>
    <w:lvl w:ilvl="6" w:tplc="16A06194" w:tentative="1">
      <w:start w:val="1"/>
      <w:numFmt w:val="decimal"/>
      <w:lvlText w:val="%7."/>
      <w:lvlJc w:val="left"/>
      <w:pPr>
        <w:tabs>
          <w:tab w:val="num" w:pos="5040"/>
        </w:tabs>
        <w:ind w:left="5040" w:hanging="360"/>
      </w:pPr>
      <w:rPr>
        <w:rFonts w:cs="Times New Roman"/>
      </w:rPr>
    </w:lvl>
    <w:lvl w:ilvl="7" w:tplc="07DE0BC8" w:tentative="1">
      <w:start w:val="1"/>
      <w:numFmt w:val="lowerLetter"/>
      <w:lvlText w:val="%8."/>
      <w:lvlJc w:val="left"/>
      <w:pPr>
        <w:tabs>
          <w:tab w:val="num" w:pos="5760"/>
        </w:tabs>
        <w:ind w:left="5760" w:hanging="360"/>
      </w:pPr>
      <w:rPr>
        <w:rFonts w:cs="Times New Roman"/>
      </w:rPr>
    </w:lvl>
    <w:lvl w:ilvl="8" w:tplc="4710B964" w:tentative="1">
      <w:start w:val="1"/>
      <w:numFmt w:val="lowerRoman"/>
      <w:lvlText w:val="%9."/>
      <w:lvlJc w:val="right"/>
      <w:pPr>
        <w:tabs>
          <w:tab w:val="num" w:pos="6480"/>
        </w:tabs>
        <w:ind w:left="6480" w:hanging="180"/>
      </w:pPr>
      <w:rPr>
        <w:rFonts w:cs="Times New Roman"/>
      </w:rPr>
    </w:lvl>
  </w:abstractNum>
  <w:abstractNum w:abstractNumId="2">
    <w:nsid w:val="121432C4"/>
    <w:multiLevelType w:val="hybridMultilevel"/>
    <w:tmpl w:val="7444DD4A"/>
    <w:lvl w:ilvl="0" w:tplc="E23836B0">
      <w:start w:val="1"/>
      <w:numFmt w:val="lowerLetter"/>
      <w:lvlText w:val="%1."/>
      <w:lvlJc w:val="left"/>
      <w:pPr>
        <w:ind w:left="360" w:hanging="360"/>
      </w:pPr>
      <w:rPr>
        <w:rFonts w:hint="default"/>
      </w:rPr>
    </w:lvl>
    <w:lvl w:ilvl="1" w:tplc="513CD1DE" w:tentative="1">
      <w:start w:val="1"/>
      <w:numFmt w:val="lowerLetter"/>
      <w:lvlText w:val="%2."/>
      <w:lvlJc w:val="left"/>
      <w:pPr>
        <w:ind w:left="1080" w:hanging="360"/>
      </w:pPr>
    </w:lvl>
    <w:lvl w:ilvl="2" w:tplc="EB72F632" w:tentative="1">
      <w:start w:val="1"/>
      <w:numFmt w:val="lowerRoman"/>
      <w:lvlText w:val="%3."/>
      <w:lvlJc w:val="right"/>
      <w:pPr>
        <w:ind w:left="1800" w:hanging="180"/>
      </w:pPr>
    </w:lvl>
    <w:lvl w:ilvl="3" w:tplc="9CE81204" w:tentative="1">
      <w:start w:val="1"/>
      <w:numFmt w:val="decimal"/>
      <w:lvlText w:val="%4."/>
      <w:lvlJc w:val="left"/>
      <w:pPr>
        <w:ind w:left="2520" w:hanging="360"/>
      </w:pPr>
    </w:lvl>
    <w:lvl w:ilvl="4" w:tplc="6748CC6A" w:tentative="1">
      <w:start w:val="1"/>
      <w:numFmt w:val="lowerLetter"/>
      <w:lvlText w:val="%5."/>
      <w:lvlJc w:val="left"/>
      <w:pPr>
        <w:ind w:left="3240" w:hanging="360"/>
      </w:pPr>
    </w:lvl>
    <w:lvl w:ilvl="5" w:tplc="A606D098" w:tentative="1">
      <w:start w:val="1"/>
      <w:numFmt w:val="lowerRoman"/>
      <w:lvlText w:val="%6."/>
      <w:lvlJc w:val="right"/>
      <w:pPr>
        <w:ind w:left="3960" w:hanging="180"/>
      </w:pPr>
    </w:lvl>
    <w:lvl w:ilvl="6" w:tplc="F9A82800" w:tentative="1">
      <w:start w:val="1"/>
      <w:numFmt w:val="decimal"/>
      <w:lvlText w:val="%7."/>
      <w:lvlJc w:val="left"/>
      <w:pPr>
        <w:ind w:left="4680" w:hanging="360"/>
      </w:pPr>
    </w:lvl>
    <w:lvl w:ilvl="7" w:tplc="E9608DB8" w:tentative="1">
      <w:start w:val="1"/>
      <w:numFmt w:val="lowerLetter"/>
      <w:lvlText w:val="%8."/>
      <w:lvlJc w:val="left"/>
      <w:pPr>
        <w:ind w:left="5400" w:hanging="360"/>
      </w:pPr>
    </w:lvl>
    <w:lvl w:ilvl="8" w:tplc="6436CB60" w:tentative="1">
      <w:start w:val="1"/>
      <w:numFmt w:val="lowerRoman"/>
      <w:lvlText w:val="%9."/>
      <w:lvlJc w:val="right"/>
      <w:pPr>
        <w:ind w:left="6120" w:hanging="180"/>
      </w:pPr>
    </w:lvl>
  </w:abstractNum>
  <w:abstractNum w:abstractNumId="3">
    <w:nsid w:val="1F4F580E"/>
    <w:multiLevelType w:val="hybridMultilevel"/>
    <w:tmpl w:val="DAAC9500"/>
    <w:lvl w:ilvl="0" w:tplc="A9E661DE">
      <w:start w:val="1"/>
      <w:numFmt w:val="lowerLetter"/>
      <w:lvlText w:val="%1)"/>
      <w:lvlJc w:val="left"/>
      <w:pPr>
        <w:ind w:left="720" w:hanging="360"/>
      </w:pPr>
      <w:rPr>
        <w:rFonts w:hint="default"/>
      </w:rPr>
    </w:lvl>
    <w:lvl w:ilvl="1" w:tplc="D5BC3BFA" w:tentative="1">
      <w:start w:val="1"/>
      <w:numFmt w:val="lowerLetter"/>
      <w:lvlText w:val="%2."/>
      <w:lvlJc w:val="left"/>
      <w:pPr>
        <w:ind w:left="1440" w:hanging="360"/>
      </w:pPr>
    </w:lvl>
    <w:lvl w:ilvl="2" w:tplc="4E32418A" w:tentative="1">
      <w:start w:val="1"/>
      <w:numFmt w:val="lowerRoman"/>
      <w:lvlText w:val="%3."/>
      <w:lvlJc w:val="right"/>
      <w:pPr>
        <w:ind w:left="2160" w:hanging="180"/>
      </w:pPr>
    </w:lvl>
    <w:lvl w:ilvl="3" w:tplc="9B489AD2" w:tentative="1">
      <w:start w:val="1"/>
      <w:numFmt w:val="decimal"/>
      <w:lvlText w:val="%4."/>
      <w:lvlJc w:val="left"/>
      <w:pPr>
        <w:ind w:left="2880" w:hanging="360"/>
      </w:pPr>
    </w:lvl>
    <w:lvl w:ilvl="4" w:tplc="E8DA8B92" w:tentative="1">
      <w:start w:val="1"/>
      <w:numFmt w:val="lowerLetter"/>
      <w:lvlText w:val="%5."/>
      <w:lvlJc w:val="left"/>
      <w:pPr>
        <w:ind w:left="3600" w:hanging="360"/>
      </w:pPr>
    </w:lvl>
    <w:lvl w:ilvl="5" w:tplc="E6585E96" w:tentative="1">
      <w:start w:val="1"/>
      <w:numFmt w:val="lowerRoman"/>
      <w:lvlText w:val="%6."/>
      <w:lvlJc w:val="right"/>
      <w:pPr>
        <w:ind w:left="4320" w:hanging="180"/>
      </w:pPr>
    </w:lvl>
    <w:lvl w:ilvl="6" w:tplc="2EB8CE68" w:tentative="1">
      <w:start w:val="1"/>
      <w:numFmt w:val="decimal"/>
      <w:lvlText w:val="%7."/>
      <w:lvlJc w:val="left"/>
      <w:pPr>
        <w:ind w:left="5040" w:hanging="360"/>
      </w:pPr>
    </w:lvl>
    <w:lvl w:ilvl="7" w:tplc="F61E98D4" w:tentative="1">
      <w:start w:val="1"/>
      <w:numFmt w:val="lowerLetter"/>
      <w:lvlText w:val="%8."/>
      <w:lvlJc w:val="left"/>
      <w:pPr>
        <w:ind w:left="5760" w:hanging="360"/>
      </w:pPr>
    </w:lvl>
    <w:lvl w:ilvl="8" w:tplc="8CEE1624" w:tentative="1">
      <w:start w:val="1"/>
      <w:numFmt w:val="lowerRoman"/>
      <w:lvlText w:val="%9."/>
      <w:lvlJc w:val="right"/>
      <w:pPr>
        <w:ind w:left="6480" w:hanging="180"/>
      </w:pPr>
    </w:lvl>
  </w:abstractNum>
  <w:abstractNum w:abstractNumId="4">
    <w:nsid w:val="27B45543"/>
    <w:multiLevelType w:val="hybridMultilevel"/>
    <w:tmpl w:val="E3D282E2"/>
    <w:lvl w:ilvl="0" w:tplc="CABAE322">
      <w:start w:val="1"/>
      <w:numFmt w:val="lowerLetter"/>
      <w:lvlText w:val="%1."/>
      <w:lvlJc w:val="left"/>
      <w:pPr>
        <w:ind w:left="360" w:hanging="360"/>
      </w:pPr>
      <w:rPr>
        <w:rFonts w:hint="default"/>
      </w:rPr>
    </w:lvl>
    <w:lvl w:ilvl="1" w:tplc="23CA5318" w:tentative="1">
      <w:start w:val="1"/>
      <w:numFmt w:val="lowerLetter"/>
      <w:lvlText w:val="%2."/>
      <w:lvlJc w:val="left"/>
      <w:pPr>
        <w:ind w:left="1080" w:hanging="360"/>
      </w:pPr>
    </w:lvl>
    <w:lvl w:ilvl="2" w:tplc="4B14B8AC" w:tentative="1">
      <w:start w:val="1"/>
      <w:numFmt w:val="lowerRoman"/>
      <w:lvlText w:val="%3."/>
      <w:lvlJc w:val="right"/>
      <w:pPr>
        <w:ind w:left="1800" w:hanging="180"/>
      </w:pPr>
    </w:lvl>
    <w:lvl w:ilvl="3" w:tplc="41166F42" w:tentative="1">
      <w:start w:val="1"/>
      <w:numFmt w:val="decimal"/>
      <w:lvlText w:val="%4."/>
      <w:lvlJc w:val="left"/>
      <w:pPr>
        <w:ind w:left="2520" w:hanging="360"/>
      </w:pPr>
    </w:lvl>
    <w:lvl w:ilvl="4" w:tplc="BE821E5C" w:tentative="1">
      <w:start w:val="1"/>
      <w:numFmt w:val="lowerLetter"/>
      <w:lvlText w:val="%5."/>
      <w:lvlJc w:val="left"/>
      <w:pPr>
        <w:ind w:left="3240" w:hanging="360"/>
      </w:pPr>
    </w:lvl>
    <w:lvl w:ilvl="5" w:tplc="2856C29A" w:tentative="1">
      <w:start w:val="1"/>
      <w:numFmt w:val="lowerRoman"/>
      <w:lvlText w:val="%6."/>
      <w:lvlJc w:val="right"/>
      <w:pPr>
        <w:ind w:left="3960" w:hanging="180"/>
      </w:pPr>
    </w:lvl>
    <w:lvl w:ilvl="6" w:tplc="393E7BC6" w:tentative="1">
      <w:start w:val="1"/>
      <w:numFmt w:val="decimal"/>
      <w:lvlText w:val="%7."/>
      <w:lvlJc w:val="left"/>
      <w:pPr>
        <w:ind w:left="4680" w:hanging="360"/>
      </w:pPr>
    </w:lvl>
    <w:lvl w:ilvl="7" w:tplc="B7B2C00A" w:tentative="1">
      <w:start w:val="1"/>
      <w:numFmt w:val="lowerLetter"/>
      <w:lvlText w:val="%8."/>
      <w:lvlJc w:val="left"/>
      <w:pPr>
        <w:ind w:left="5400" w:hanging="360"/>
      </w:pPr>
    </w:lvl>
    <w:lvl w:ilvl="8" w:tplc="DB7A5C5C" w:tentative="1">
      <w:start w:val="1"/>
      <w:numFmt w:val="lowerRoman"/>
      <w:lvlText w:val="%9."/>
      <w:lvlJc w:val="right"/>
      <w:pPr>
        <w:ind w:left="6120" w:hanging="180"/>
      </w:pPr>
    </w:lvl>
  </w:abstractNum>
  <w:abstractNum w:abstractNumId="5">
    <w:nsid w:val="323D08A9"/>
    <w:multiLevelType w:val="hybridMultilevel"/>
    <w:tmpl w:val="47E0B13A"/>
    <w:lvl w:ilvl="0" w:tplc="3AD4576C">
      <w:start w:val="4"/>
      <w:numFmt w:val="bullet"/>
      <w:lvlText w:val="-"/>
      <w:lvlJc w:val="left"/>
      <w:pPr>
        <w:ind w:left="1080" w:hanging="360"/>
      </w:pPr>
      <w:rPr>
        <w:rFonts w:ascii="Calibri" w:eastAsia="Calibri" w:hAnsi="Calibri" w:cs="Calibri" w:hint="default"/>
      </w:rPr>
    </w:lvl>
    <w:lvl w:ilvl="1" w:tplc="34F64CD0">
      <w:start w:val="1"/>
      <w:numFmt w:val="bullet"/>
      <w:lvlText w:val="o"/>
      <w:lvlJc w:val="left"/>
      <w:pPr>
        <w:ind w:left="1800" w:hanging="360"/>
      </w:pPr>
      <w:rPr>
        <w:rFonts w:ascii="Courier New" w:hAnsi="Courier New" w:cs="Courier New" w:hint="default"/>
      </w:rPr>
    </w:lvl>
    <w:lvl w:ilvl="2" w:tplc="55007704">
      <w:start w:val="1"/>
      <w:numFmt w:val="bullet"/>
      <w:lvlText w:val=""/>
      <w:lvlJc w:val="left"/>
      <w:pPr>
        <w:ind w:left="2520" w:hanging="360"/>
      </w:pPr>
      <w:rPr>
        <w:rFonts w:ascii="Wingdings" w:hAnsi="Wingdings" w:hint="default"/>
      </w:rPr>
    </w:lvl>
    <w:lvl w:ilvl="3" w:tplc="5B60EB1E">
      <w:start w:val="1"/>
      <w:numFmt w:val="bullet"/>
      <w:lvlText w:val=""/>
      <w:lvlJc w:val="left"/>
      <w:pPr>
        <w:ind w:left="3240" w:hanging="360"/>
      </w:pPr>
      <w:rPr>
        <w:rFonts w:ascii="Symbol" w:hAnsi="Symbol" w:hint="default"/>
      </w:rPr>
    </w:lvl>
    <w:lvl w:ilvl="4" w:tplc="5B6A5B96">
      <w:start w:val="1"/>
      <w:numFmt w:val="bullet"/>
      <w:lvlText w:val="o"/>
      <w:lvlJc w:val="left"/>
      <w:pPr>
        <w:ind w:left="3960" w:hanging="360"/>
      </w:pPr>
      <w:rPr>
        <w:rFonts w:ascii="Courier New" w:hAnsi="Courier New" w:cs="Courier New" w:hint="default"/>
      </w:rPr>
    </w:lvl>
    <w:lvl w:ilvl="5" w:tplc="1592C242">
      <w:start w:val="1"/>
      <w:numFmt w:val="bullet"/>
      <w:lvlText w:val=""/>
      <w:lvlJc w:val="left"/>
      <w:pPr>
        <w:ind w:left="4680" w:hanging="360"/>
      </w:pPr>
      <w:rPr>
        <w:rFonts w:ascii="Wingdings" w:hAnsi="Wingdings" w:hint="default"/>
      </w:rPr>
    </w:lvl>
    <w:lvl w:ilvl="6" w:tplc="DB8E6062">
      <w:start w:val="1"/>
      <w:numFmt w:val="bullet"/>
      <w:lvlText w:val=""/>
      <w:lvlJc w:val="left"/>
      <w:pPr>
        <w:ind w:left="5400" w:hanging="360"/>
      </w:pPr>
      <w:rPr>
        <w:rFonts w:ascii="Symbol" w:hAnsi="Symbol" w:hint="default"/>
      </w:rPr>
    </w:lvl>
    <w:lvl w:ilvl="7" w:tplc="EA0EADD2">
      <w:start w:val="1"/>
      <w:numFmt w:val="bullet"/>
      <w:lvlText w:val="o"/>
      <w:lvlJc w:val="left"/>
      <w:pPr>
        <w:ind w:left="6120" w:hanging="360"/>
      </w:pPr>
      <w:rPr>
        <w:rFonts w:ascii="Courier New" w:hAnsi="Courier New" w:cs="Courier New" w:hint="default"/>
      </w:rPr>
    </w:lvl>
    <w:lvl w:ilvl="8" w:tplc="D2046124">
      <w:start w:val="1"/>
      <w:numFmt w:val="bullet"/>
      <w:lvlText w:val=""/>
      <w:lvlJc w:val="left"/>
      <w:pPr>
        <w:ind w:left="6840" w:hanging="360"/>
      </w:pPr>
      <w:rPr>
        <w:rFonts w:ascii="Wingdings" w:hAnsi="Wingdings" w:hint="default"/>
      </w:rPr>
    </w:lvl>
  </w:abstractNum>
  <w:abstractNum w:abstractNumId="6">
    <w:nsid w:val="34706818"/>
    <w:multiLevelType w:val="hybridMultilevel"/>
    <w:tmpl w:val="7F042DB4"/>
    <w:lvl w:ilvl="0" w:tplc="0AA8118A">
      <w:start w:val="1"/>
      <w:numFmt w:val="bullet"/>
      <w:lvlText w:val=""/>
      <w:lvlJc w:val="left"/>
      <w:pPr>
        <w:ind w:left="360" w:hanging="360"/>
      </w:pPr>
      <w:rPr>
        <w:rFonts w:ascii="Symbol" w:hAnsi="Symbol" w:hint="default"/>
      </w:rPr>
    </w:lvl>
    <w:lvl w:ilvl="1" w:tplc="17E2A57E" w:tentative="1">
      <w:start w:val="1"/>
      <w:numFmt w:val="bullet"/>
      <w:lvlText w:val="o"/>
      <w:lvlJc w:val="left"/>
      <w:pPr>
        <w:ind w:left="1080" w:hanging="360"/>
      </w:pPr>
      <w:rPr>
        <w:rFonts w:ascii="Courier New" w:hAnsi="Courier New" w:cs="Courier New" w:hint="default"/>
      </w:rPr>
    </w:lvl>
    <w:lvl w:ilvl="2" w:tplc="47BED0F8" w:tentative="1">
      <w:start w:val="1"/>
      <w:numFmt w:val="bullet"/>
      <w:lvlText w:val=""/>
      <w:lvlJc w:val="left"/>
      <w:pPr>
        <w:ind w:left="1800" w:hanging="360"/>
      </w:pPr>
      <w:rPr>
        <w:rFonts w:ascii="Wingdings" w:hAnsi="Wingdings" w:hint="default"/>
      </w:rPr>
    </w:lvl>
    <w:lvl w:ilvl="3" w:tplc="69020FDE" w:tentative="1">
      <w:start w:val="1"/>
      <w:numFmt w:val="bullet"/>
      <w:lvlText w:val=""/>
      <w:lvlJc w:val="left"/>
      <w:pPr>
        <w:ind w:left="2520" w:hanging="360"/>
      </w:pPr>
      <w:rPr>
        <w:rFonts w:ascii="Symbol" w:hAnsi="Symbol" w:hint="default"/>
      </w:rPr>
    </w:lvl>
    <w:lvl w:ilvl="4" w:tplc="FF74AF12" w:tentative="1">
      <w:start w:val="1"/>
      <w:numFmt w:val="bullet"/>
      <w:lvlText w:val="o"/>
      <w:lvlJc w:val="left"/>
      <w:pPr>
        <w:ind w:left="3240" w:hanging="360"/>
      </w:pPr>
      <w:rPr>
        <w:rFonts w:ascii="Courier New" w:hAnsi="Courier New" w:cs="Courier New" w:hint="default"/>
      </w:rPr>
    </w:lvl>
    <w:lvl w:ilvl="5" w:tplc="E72C3C7C" w:tentative="1">
      <w:start w:val="1"/>
      <w:numFmt w:val="bullet"/>
      <w:lvlText w:val=""/>
      <w:lvlJc w:val="left"/>
      <w:pPr>
        <w:ind w:left="3960" w:hanging="360"/>
      </w:pPr>
      <w:rPr>
        <w:rFonts w:ascii="Wingdings" w:hAnsi="Wingdings" w:hint="default"/>
      </w:rPr>
    </w:lvl>
    <w:lvl w:ilvl="6" w:tplc="E842F3B8" w:tentative="1">
      <w:start w:val="1"/>
      <w:numFmt w:val="bullet"/>
      <w:lvlText w:val=""/>
      <w:lvlJc w:val="left"/>
      <w:pPr>
        <w:ind w:left="4680" w:hanging="360"/>
      </w:pPr>
      <w:rPr>
        <w:rFonts w:ascii="Symbol" w:hAnsi="Symbol" w:hint="default"/>
      </w:rPr>
    </w:lvl>
    <w:lvl w:ilvl="7" w:tplc="87182AA2" w:tentative="1">
      <w:start w:val="1"/>
      <w:numFmt w:val="bullet"/>
      <w:lvlText w:val="o"/>
      <w:lvlJc w:val="left"/>
      <w:pPr>
        <w:ind w:left="5400" w:hanging="360"/>
      </w:pPr>
      <w:rPr>
        <w:rFonts w:ascii="Courier New" w:hAnsi="Courier New" w:cs="Courier New" w:hint="default"/>
      </w:rPr>
    </w:lvl>
    <w:lvl w:ilvl="8" w:tplc="F0186374" w:tentative="1">
      <w:start w:val="1"/>
      <w:numFmt w:val="bullet"/>
      <w:lvlText w:val=""/>
      <w:lvlJc w:val="left"/>
      <w:pPr>
        <w:ind w:left="6120" w:hanging="360"/>
      </w:pPr>
      <w:rPr>
        <w:rFonts w:ascii="Wingdings" w:hAnsi="Wingdings" w:hint="default"/>
      </w:rPr>
    </w:lvl>
  </w:abstractNum>
  <w:abstractNum w:abstractNumId="7">
    <w:nsid w:val="3586148D"/>
    <w:multiLevelType w:val="hybridMultilevel"/>
    <w:tmpl w:val="A1B64814"/>
    <w:lvl w:ilvl="0" w:tplc="CA607166">
      <w:start w:val="1"/>
      <w:numFmt w:val="lowerLetter"/>
      <w:lvlText w:val="%1."/>
      <w:lvlJc w:val="left"/>
      <w:pPr>
        <w:ind w:left="360" w:hanging="360"/>
      </w:pPr>
      <w:rPr>
        <w:rFonts w:hint="default"/>
      </w:rPr>
    </w:lvl>
    <w:lvl w:ilvl="1" w:tplc="DC66CE8E" w:tentative="1">
      <w:start w:val="1"/>
      <w:numFmt w:val="lowerLetter"/>
      <w:lvlText w:val="%2."/>
      <w:lvlJc w:val="left"/>
      <w:pPr>
        <w:ind w:left="1080" w:hanging="360"/>
      </w:pPr>
    </w:lvl>
    <w:lvl w:ilvl="2" w:tplc="9AF2BC4A" w:tentative="1">
      <w:start w:val="1"/>
      <w:numFmt w:val="lowerRoman"/>
      <w:lvlText w:val="%3."/>
      <w:lvlJc w:val="right"/>
      <w:pPr>
        <w:ind w:left="1800" w:hanging="180"/>
      </w:pPr>
    </w:lvl>
    <w:lvl w:ilvl="3" w:tplc="E5FC6FFA" w:tentative="1">
      <w:start w:val="1"/>
      <w:numFmt w:val="decimal"/>
      <w:lvlText w:val="%4."/>
      <w:lvlJc w:val="left"/>
      <w:pPr>
        <w:ind w:left="2520" w:hanging="360"/>
      </w:pPr>
    </w:lvl>
    <w:lvl w:ilvl="4" w:tplc="6AD0381C" w:tentative="1">
      <w:start w:val="1"/>
      <w:numFmt w:val="lowerLetter"/>
      <w:lvlText w:val="%5."/>
      <w:lvlJc w:val="left"/>
      <w:pPr>
        <w:ind w:left="3240" w:hanging="360"/>
      </w:pPr>
    </w:lvl>
    <w:lvl w:ilvl="5" w:tplc="18222B20" w:tentative="1">
      <w:start w:val="1"/>
      <w:numFmt w:val="lowerRoman"/>
      <w:lvlText w:val="%6."/>
      <w:lvlJc w:val="right"/>
      <w:pPr>
        <w:ind w:left="3960" w:hanging="180"/>
      </w:pPr>
    </w:lvl>
    <w:lvl w:ilvl="6" w:tplc="C6AADC2C" w:tentative="1">
      <w:start w:val="1"/>
      <w:numFmt w:val="decimal"/>
      <w:lvlText w:val="%7."/>
      <w:lvlJc w:val="left"/>
      <w:pPr>
        <w:ind w:left="4680" w:hanging="360"/>
      </w:pPr>
    </w:lvl>
    <w:lvl w:ilvl="7" w:tplc="42785C1E" w:tentative="1">
      <w:start w:val="1"/>
      <w:numFmt w:val="lowerLetter"/>
      <w:lvlText w:val="%8."/>
      <w:lvlJc w:val="left"/>
      <w:pPr>
        <w:ind w:left="5400" w:hanging="360"/>
      </w:pPr>
    </w:lvl>
    <w:lvl w:ilvl="8" w:tplc="4D0087A2" w:tentative="1">
      <w:start w:val="1"/>
      <w:numFmt w:val="lowerRoman"/>
      <w:lvlText w:val="%9."/>
      <w:lvlJc w:val="right"/>
      <w:pPr>
        <w:ind w:left="6120" w:hanging="180"/>
      </w:pPr>
    </w:lvl>
  </w:abstractNum>
  <w:abstractNum w:abstractNumId="8">
    <w:nsid w:val="4DD80B59"/>
    <w:multiLevelType w:val="hybridMultilevel"/>
    <w:tmpl w:val="2084B16C"/>
    <w:lvl w:ilvl="0" w:tplc="3EB41204">
      <w:start w:val="1"/>
      <w:numFmt w:val="bullet"/>
      <w:lvlText w:val=""/>
      <w:lvlJc w:val="left"/>
      <w:pPr>
        <w:ind w:left="720" w:hanging="360"/>
      </w:pPr>
      <w:rPr>
        <w:rFonts w:ascii="Symbol" w:hAnsi="Symbol" w:hint="default"/>
      </w:rPr>
    </w:lvl>
    <w:lvl w:ilvl="1" w:tplc="8286E308" w:tentative="1">
      <w:start w:val="1"/>
      <w:numFmt w:val="bullet"/>
      <w:lvlText w:val="o"/>
      <w:lvlJc w:val="left"/>
      <w:pPr>
        <w:ind w:left="1440" w:hanging="360"/>
      </w:pPr>
      <w:rPr>
        <w:rFonts w:ascii="Courier New" w:hAnsi="Courier New" w:hint="default"/>
      </w:rPr>
    </w:lvl>
    <w:lvl w:ilvl="2" w:tplc="52F03A06" w:tentative="1">
      <w:start w:val="1"/>
      <w:numFmt w:val="bullet"/>
      <w:lvlText w:val=""/>
      <w:lvlJc w:val="left"/>
      <w:pPr>
        <w:ind w:left="2160" w:hanging="360"/>
      </w:pPr>
      <w:rPr>
        <w:rFonts w:ascii="Wingdings" w:hAnsi="Wingdings" w:hint="default"/>
      </w:rPr>
    </w:lvl>
    <w:lvl w:ilvl="3" w:tplc="70FCDC4C" w:tentative="1">
      <w:start w:val="1"/>
      <w:numFmt w:val="bullet"/>
      <w:lvlText w:val=""/>
      <w:lvlJc w:val="left"/>
      <w:pPr>
        <w:ind w:left="2880" w:hanging="360"/>
      </w:pPr>
      <w:rPr>
        <w:rFonts w:ascii="Symbol" w:hAnsi="Symbol" w:hint="default"/>
      </w:rPr>
    </w:lvl>
    <w:lvl w:ilvl="4" w:tplc="FCA6F3B0" w:tentative="1">
      <w:start w:val="1"/>
      <w:numFmt w:val="bullet"/>
      <w:lvlText w:val="o"/>
      <w:lvlJc w:val="left"/>
      <w:pPr>
        <w:ind w:left="3600" w:hanging="360"/>
      </w:pPr>
      <w:rPr>
        <w:rFonts w:ascii="Courier New" w:hAnsi="Courier New" w:hint="default"/>
      </w:rPr>
    </w:lvl>
    <w:lvl w:ilvl="5" w:tplc="584A983C" w:tentative="1">
      <w:start w:val="1"/>
      <w:numFmt w:val="bullet"/>
      <w:lvlText w:val=""/>
      <w:lvlJc w:val="left"/>
      <w:pPr>
        <w:ind w:left="4320" w:hanging="360"/>
      </w:pPr>
      <w:rPr>
        <w:rFonts w:ascii="Wingdings" w:hAnsi="Wingdings" w:hint="default"/>
      </w:rPr>
    </w:lvl>
    <w:lvl w:ilvl="6" w:tplc="DA3A867A" w:tentative="1">
      <w:start w:val="1"/>
      <w:numFmt w:val="bullet"/>
      <w:lvlText w:val=""/>
      <w:lvlJc w:val="left"/>
      <w:pPr>
        <w:ind w:left="5040" w:hanging="360"/>
      </w:pPr>
      <w:rPr>
        <w:rFonts w:ascii="Symbol" w:hAnsi="Symbol" w:hint="default"/>
      </w:rPr>
    </w:lvl>
    <w:lvl w:ilvl="7" w:tplc="67BAD73E" w:tentative="1">
      <w:start w:val="1"/>
      <w:numFmt w:val="bullet"/>
      <w:lvlText w:val="o"/>
      <w:lvlJc w:val="left"/>
      <w:pPr>
        <w:ind w:left="5760" w:hanging="360"/>
      </w:pPr>
      <w:rPr>
        <w:rFonts w:ascii="Courier New" w:hAnsi="Courier New" w:hint="default"/>
      </w:rPr>
    </w:lvl>
    <w:lvl w:ilvl="8" w:tplc="05DE8C7A" w:tentative="1">
      <w:start w:val="1"/>
      <w:numFmt w:val="bullet"/>
      <w:lvlText w:val=""/>
      <w:lvlJc w:val="left"/>
      <w:pPr>
        <w:ind w:left="6480" w:hanging="360"/>
      </w:pPr>
      <w:rPr>
        <w:rFonts w:ascii="Wingdings" w:hAnsi="Wingdings" w:hint="default"/>
      </w:rPr>
    </w:lvl>
  </w:abstractNum>
  <w:abstractNum w:abstractNumId="9">
    <w:nsid w:val="4F054465"/>
    <w:multiLevelType w:val="hybridMultilevel"/>
    <w:tmpl w:val="65E45474"/>
    <w:lvl w:ilvl="0" w:tplc="3E828346">
      <w:start w:val="1"/>
      <w:numFmt w:val="decimal"/>
      <w:lvlText w:val="%1."/>
      <w:lvlJc w:val="left"/>
      <w:pPr>
        <w:tabs>
          <w:tab w:val="num" w:pos="720"/>
        </w:tabs>
        <w:ind w:left="720" w:hanging="360"/>
      </w:pPr>
      <w:rPr>
        <w:rFonts w:cs="Times New Roman" w:hint="default"/>
      </w:rPr>
    </w:lvl>
    <w:lvl w:ilvl="1" w:tplc="9E8C05FE" w:tentative="1">
      <w:start w:val="1"/>
      <w:numFmt w:val="lowerLetter"/>
      <w:lvlText w:val="%2."/>
      <w:lvlJc w:val="left"/>
      <w:pPr>
        <w:tabs>
          <w:tab w:val="num" w:pos="1440"/>
        </w:tabs>
        <w:ind w:left="1440" w:hanging="360"/>
      </w:pPr>
      <w:rPr>
        <w:rFonts w:cs="Times New Roman"/>
      </w:rPr>
    </w:lvl>
    <w:lvl w:ilvl="2" w:tplc="64F8F8FE" w:tentative="1">
      <w:start w:val="1"/>
      <w:numFmt w:val="lowerRoman"/>
      <w:lvlText w:val="%3."/>
      <w:lvlJc w:val="right"/>
      <w:pPr>
        <w:tabs>
          <w:tab w:val="num" w:pos="2160"/>
        </w:tabs>
        <w:ind w:left="2160" w:hanging="180"/>
      </w:pPr>
      <w:rPr>
        <w:rFonts w:cs="Times New Roman"/>
      </w:rPr>
    </w:lvl>
    <w:lvl w:ilvl="3" w:tplc="CFE2C682" w:tentative="1">
      <w:start w:val="1"/>
      <w:numFmt w:val="decimal"/>
      <w:lvlText w:val="%4."/>
      <w:lvlJc w:val="left"/>
      <w:pPr>
        <w:tabs>
          <w:tab w:val="num" w:pos="2880"/>
        </w:tabs>
        <w:ind w:left="2880" w:hanging="360"/>
      </w:pPr>
      <w:rPr>
        <w:rFonts w:cs="Times New Roman"/>
      </w:rPr>
    </w:lvl>
    <w:lvl w:ilvl="4" w:tplc="F6A22BE6" w:tentative="1">
      <w:start w:val="1"/>
      <w:numFmt w:val="lowerLetter"/>
      <w:lvlText w:val="%5."/>
      <w:lvlJc w:val="left"/>
      <w:pPr>
        <w:tabs>
          <w:tab w:val="num" w:pos="3600"/>
        </w:tabs>
        <w:ind w:left="3600" w:hanging="360"/>
      </w:pPr>
      <w:rPr>
        <w:rFonts w:cs="Times New Roman"/>
      </w:rPr>
    </w:lvl>
    <w:lvl w:ilvl="5" w:tplc="932C9428" w:tentative="1">
      <w:start w:val="1"/>
      <w:numFmt w:val="lowerRoman"/>
      <w:lvlText w:val="%6."/>
      <w:lvlJc w:val="right"/>
      <w:pPr>
        <w:tabs>
          <w:tab w:val="num" w:pos="4320"/>
        </w:tabs>
        <w:ind w:left="4320" w:hanging="180"/>
      </w:pPr>
      <w:rPr>
        <w:rFonts w:cs="Times New Roman"/>
      </w:rPr>
    </w:lvl>
    <w:lvl w:ilvl="6" w:tplc="634CD9B0" w:tentative="1">
      <w:start w:val="1"/>
      <w:numFmt w:val="decimal"/>
      <w:lvlText w:val="%7."/>
      <w:lvlJc w:val="left"/>
      <w:pPr>
        <w:tabs>
          <w:tab w:val="num" w:pos="5040"/>
        </w:tabs>
        <w:ind w:left="5040" w:hanging="360"/>
      </w:pPr>
      <w:rPr>
        <w:rFonts w:cs="Times New Roman"/>
      </w:rPr>
    </w:lvl>
    <w:lvl w:ilvl="7" w:tplc="DAD0162C" w:tentative="1">
      <w:start w:val="1"/>
      <w:numFmt w:val="lowerLetter"/>
      <w:lvlText w:val="%8."/>
      <w:lvlJc w:val="left"/>
      <w:pPr>
        <w:tabs>
          <w:tab w:val="num" w:pos="5760"/>
        </w:tabs>
        <w:ind w:left="5760" w:hanging="360"/>
      </w:pPr>
      <w:rPr>
        <w:rFonts w:cs="Times New Roman"/>
      </w:rPr>
    </w:lvl>
    <w:lvl w:ilvl="8" w:tplc="D4B25386" w:tentative="1">
      <w:start w:val="1"/>
      <w:numFmt w:val="lowerRoman"/>
      <w:lvlText w:val="%9."/>
      <w:lvlJc w:val="right"/>
      <w:pPr>
        <w:tabs>
          <w:tab w:val="num" w:pos="6480"/>
        </w:tabs>
        <w:ind w:left="6480" w:hanging="180"/>
      </w:pPr>
      <w:rPr>
        <w:rFonts w:cs="Times New Roman"/>
      </w:rPr>
    </w:lvl>
  </w:abstractNum>
  <w:abstractNum w:abstractNumId="10">
    <w:nsid w:val="548C4538"/>
    <w:multiLevelType w:val="hybridMultilevel"/>
    <w:tmpl w:val="9C4A72AA"/>
    <w:lvl w:ilvl="0" w:tplc="0D5279C2">
      <w:start w:val="1"/>
      <w:numFmt w:val="bullet"/>
      <w:lvlText w:val=""/>
      <w:lvlJc w:val="left"/>
      <w:pPr>
        <w:ind w:left="720" w:hanging="360"/>
      </w:pPr>
      <w:rPr>
        <w:rFonts w:ascii="Symbol" w:hAnsi="Symbol" w:hint="default"/>
      </w:rPr>
    </w:lvl>
    <w:lvl w:ilvl="1" w:tplc="87903F9E" w:tentative="1">
      <w:start w:val="1"/>
      <w:numFmt w:val="bullet"/>
      <w:lvlText w:val="o"/>
      <w:lvlJc w:val="left"/>
      <w:pPr>
        <w:ind w:left="1440" w:hanging="360"/>
      </w:pPr>
      <w:rPr>
        <w:rFonts w:ascii="Courier New" w:hAnsi="Courier New" w:hint="default"/>
      </w:rPr>
    </w:lvl>
    <w:lvl w:ilvl="2" w:tplc="F08A8FE0" w:tentative="1">
      <w:start w:val="1"/>
      <w:numFmt w:val="bullet"/>
      <w:lvlText w:val=""/>
      <w:lvlJc w:val="left"/>
      <w:pPr>
        <w:ind w:left="2160" w:hanging="360"/>
      </w:pPr>
      <w:rPr>
        <w:rFonts w:ascii="Wingdings" w:hAnsi="Wingdings" w:hint="default"/>
      </w:rPr>
    </w:lvl>
    <w:lvl w:ilvl="3" w:tplc="2D9AB9C4" w:tentative="1">
      <w:start w:val="1"/>
      <w:numFmt w:val="bullet"/>
      <w:lvlText w:val=""/>
      <w:lvlJc w:val="left"/>
      <w:pPr>
        <w:ind w:left="2880" w:hanging="360"/>
      </w:pPr>
      <w:rPr>
        <w:rFonts w:ascii="Symbol" w:hAnsi="Symbol" w:hint="default"/>
      </w:rPr>
    </w:lvl>
    <w:lvl w:ilvl="4" w:tplc="0A583652" w:tentative="1">
      <w:start w:val="1"/>
      <w:numFmt w:val="bullet"/>
      <w:lvlText w:val="o"/>
      <w:lvlJc w:val="left"/>
      <w:pPr>
        <w:ind w:left="3600" w:hanging="360"/>
      </w:pPr>
      <w:rPr>
        <w:rFonts w:ascii="Courier New" w:hAnsi="Courier New" w:hint="default"/>
      </w:rPr>
    </w:lvl>
    <w:lvl w:ilvl="5" w:tplc="37E23664" w:tentative="1">
      <w:start w:val="1"/>
      <w:numFmt w:val="bullet"/>
      <w:lvlText w:val=""/>
      <w:lvlJc w:val="left"/>
      <w:pPr>
        <w:ind w:left="4320" w:hanging="360"/>
      </w:pPr>
      <w:rPr>
        <w:rFonts w:ascii="Wingdings" w:hAnsi="Wingdings" w:hint="default"/>
      </w:rPr>
    </w:lvl>
    <w:lvl w:ilvl="6" w:tplc="113EE258" w:tentative="1">
      <w:start w:val="1"/>
      <w:numFmt w:val="bullet"/>
      <w:lvlText w:val=""/>
      <w:lvlJc w:val="left"/>
      <w:pPr>
        <w:ind w:left="5040" w:hanging="360"/>
      </w:pPr>
      <w:rPr>
        <w:rFonts w:ascii="Symbol" w:hAnsi="Symbol" w:hint="default"/>
      </w:rPr>
    </w:lvl>
    <w:lvl w:ilvl="7" w:tplc="0BAC14FC" w:tentative="1">
      <w:start w:val="1"/>
      <w:numFmt w:val="bullet"/>
      <w:lvlText w:val="o"/>
      <w:lvlJc w:val="left"/>
      <w:pPr>
        <w:ind w:left="5760" w:hanging="360"/>
      </w:pPr>
      <w:rPr>
        <w:rFonts w:ascii="Courier New" w:hAnsi="Courier New" w:hint="default"/>
      </w:rPr>
    </w:lvl>
    <w:lvl w:ilvl="8" w:tplc="4F68A570" w:tentative="1">
      <w:start w:val="1"/>
      <w:numFmt w:val="bullet"/>
      <w:lvlText w:val=""/>
      <w:lvlJc w:val="left"/>
      <w:pPr>
        <w:ind w:left="6480" w:hanging="360"/>
      </w:pPr>
      <w:rPr>
        <w:rFonts w:ascii="Wingdings" w:hAnsi="Wingdings" w:hint="default"/>
      </w:rPr>
    </w:lvl>
  </w:abstractNum>
  <w:abstractNum w:abstractNumId="11">
    <w:nsid w:val="56AB17C2"/>
    <w:multiLevelType w:val="hybridMultilevel"/>
    <w:tmpl w:val="61960F9C"/>
    <w:lvl w:ilvl="0" w:tplc="3844DC3C">
      <w:start w:val="1"/>
      <w:numFmt w:val="lowerLetter"/>
      <w:lvlText w:val="%1."/>
      <w:lvlJc w:val="left"/>
      <w:pPr>
        <w:ind w:left="360" w:hanging="360"/>
      </w:pPr>
      <w:rPr>
        <w:rFonts w:hint="default"/>
      </w:rPr>
    </w:lvl>
    <w:lvl w:ilvl="1" w:tplc="8A3A6120" w:tentative="1">
      <w:start w:val="1"/>
      <w:numFmt w:val="lowerLetter"/>
      <w:lvlText w:val="%2."/>
      <w:lvlJc w:val="left"/>
      <w:pPr>
        <w:ind w:left="1080" w:hanging="360"/>
      </w:pPr>
    </w:lvl>
    <w:lvl w:ilvl="2" w:tplc="9BC8B862" w:tentative="1">
      <w:start w:val="1"/>
      <w:numFmt w:val="lowerRoman"/>
      <w:lvlText w:val="%3."/>
      <w:lvlJc w:val="right"/>
      <w:pPr>
        <w:ind w:left="1800" w:hanging="180"/>
      </w:pPr>
    </w:lvl>
    <w:lvl w:ilvl="3" w:tplc="113C69B6" w:tentative="1">
      <w:start w:val="1"/>
      <w:numFmt w:val="decimal"/>
      <w:lvlText w:val="%4."/>
      <w:lvlJc w:val="left"/>
      <w:pPr>
        <w:ind w:left="2520" w:hanging="360"/>
      </w:pPr>
    </w:lvl>
    <w:lvl w:ilvl="4" w:tplc="E9EA3D06" w:tentative="1">
      <w:start w:val="1"/>
      <w:numFmt w:val="lowerLetter"/>
      <w:lvlText w:val="%5."/>
      <w:lvlJc w:val="left"/>
      <w:pPr>
        <w:ind w:left="3240" w:hanging="360"/>
      </w:pPr>
    </w:lvl>
    <w:lvl w:ilvl="5" w:tplc="946218F4" w:tentative="1">
      <w:start w:val="1"/>
      <w:numFmt w:val="lowerRoman"/>
      <w:lvlText w:val="%6."/>
      <w:lvlJc w:val="right"/>
      <w:pPr>
        <w:ind w:left="3960" w:hanging="180"/>
      </w:pPr>
    </w:lvl>
    <w:lvl w:ilvl="6" w:tplc="B1300F0A" w:tentative="1">
      <w:start w:val="1"/>
      <w:numFmt w:val="decimal"/>
      <w:lvlText w:val="%7."/>
      <w:lvlJc w:val="left"/>
      <w:pPr>
        <w:ind w:left="4680" w:hanging="360"/>
      </w:pPr>
    </w:lvl>
    <w:lvl w:ilvl="7" w:tplc="680AC18C" w:tentative="1">
      <w:start w:val="1"/>
      <w:numFmt w:val="lowerLetter"/>
      <w:lvlText w:val="%8."/>
      <w:lvlJc w:val="left"/>
      <w:pPr>
        <w:ind w:left="5400" w:hanging="360"/>
      </w:pPr>
    </w:lvl>
    <w:lvl w:ilvl="8" w:tplc="A2229812" w:tentative="1">
      <w:start w:val="1"/>
      <w:numFmt w:val="lowerRoman"/>
      <w:lvlText w:val="%9."/>
      <w:lvlJc w:val="right"/>
      <w:pPr>
        <w:ind w:left="6120" w:hanging="180"/>
      </w:pPr>
    </w:lvl>
  </w:abstractNum>
  <w:abstractNum w:abstractNumId="12">
    <w:nsid w:val="5A1062E2"/>
    <w:multiLevelType w:val="hybridMultilevel"/>
    <w:tmpl w:val="CB42542E"/>
    <w:lvl w:ilvl="0" w:tplc="AF7A68CE">
      <w:start w:val="1"/>
      <w:numFmt w:val="decimalZero"/>
      <w:lvlText w:val="%1."/>
      <w:lvlJc w:val="left"/>
      <w:pPr>
        <w:tabs>
          <w:tab w:val="num" w:pos="720"/>
        </w:tabs>
        <w:ind w:left="720" w:hanging="360"/>
      </w:pPr>
      <w:rPr>
        <w:rFonts w:cs="Times New Roman" w:hint="default"/>
      </w:rPr>
    </w:lvl>
    <w:lvl w:ilvl="1" w:tplc="3D4AB454" w:tentative="1">
      <w:start w:val="1"/>
      <w:numFmt w:val="lowerLetter"/>
      <w:lvlText w:val="%2."/>
      <w:lvlJc w:val="left"/>
      <w:pPr>
        <w:tabs>
          <w:tab w:val="num" w:pos="1440"/>
        </w:tabs>
        <w:ind w:left="1440" w:hanging="360"/>
      </w:pPr>
      <w:rPr>
        <w:rFonts w:cs="Times New Roman"/>
      </w:rPr>
    </w:lvl>
    <w:lvl w:ilvl="2" w:tplc="91481668" w:tentative="1">
      <w:start w:val="1"/>
      <w:numFmt w:val="lowerRoman"/>
      <w:lvlText w:val="%3."/>
      <w:lvlJc w:val="right"/>
      <w:pPr>
        <w:tabs>
          <w:tab w:val="num" w:pos="2160"/>
        </w:tabs>
        <w:ind w:left="2160" w:hanging="180"/>
      </w:pPr>
      <w:rPr>
        <w:rFonts w:cs="Times New Roman"/>
      </w:rPr>
    </w:lvl>
    <w:lvl w:ilvl="3" w:tplc="172A1BE8" w:tentative="1">
      <w:start w:val="1"/>
      <w:numFmt w:val="decimal"/>
      <w:lvlText w:val="%4."/>
      <w:lvlJc w:val="left"/>
      <w:pPr>
        <w:tabs>
          <w:tab w:val="num" w:pos="2880"/>
        </w:tabs>
        <w:ind w:left="2880" w:hanging="360"/>
      </w:pPr>
      <w:rPr>
        <w:rFonts w:cs="Times New Roman"/>
      </w:rPr>
    </w:lvl>
    <w:lvl w:ilvl="4" w:tplc="0D7A6DE6" w:tentative="1">
      <w:start w:val="1"/>
      <w:numFmt w:val="lowerLetter"/>
      <w:lvlText w:val="%5."/>
      <w:lvlJc w:val="left"/>
      <w:pPr>
        <w:tabs>
          <w:tab w:val="num" w:pos="3600"/>
        </w:tabs>
        <w:ind w:left="3600" w:hanging="360"/>
      </w:pPr>
      <w:rPr>
        <w:rFonts w:cs="Times New Roman"/>
      </w:rPr>
    </w:lvl>
    <w:lvl w:ilvl="5" w:tplc="759EA31A" w:tentative="1">
      <w:start w:val="1"/>
      <w:numFmt w:val="lowerRoman"/>
      <w:lvlText w:val="%6."/>
      <w:lvlJc w:val="right"/>
      <w:pPr>
        <w:tabs>
          <w:tab w:val="num" w:pos="4320"/>
        </w:tabs>
        <w:ind w:left="4320" w:hanging="180"/>
      </w:pPr>
      <w:rPr>
        <w:rFonts w:cs="Times New Roman"/>
      </w:rPr>
    </w:lvl>
    <w:lvl w:ilvl="6" w:tplc="9F02885C" w:tentative="1">
      <w:start w:val="1"/>
      <w:numFmt w:val="decimal"/>
      <w:lvlText w:val="%7."/>
      <w:lvlJc w:val="left"/>
      <w:pPr>
        <w:tabs>
          <w:tab w:val="num" w:pos="5040"/>
        </w:tabs>
        <w:ind w:left="5040" w:hanging="360"/>
      </w:pPr>
      <w:rPr>
        <w:rFonts w:cs="Times New Roman"/>
      </w:rPr>
    </w:lvl>
    <w:lvl w:ilvl="7" w:tplc="CB40D2CC" w:tentative="1">
      <w:start w:val="1"/>
      <w:numFmt w:val="lowerLetter"/>
      <w:lvlText w:val="%8."/>
      <w:lvlJc w:val="left"/>
      <w:pPr>
        <w:tabs>
          <w:tab w:val="num" w:pos="5760"/>
        </w:tabs>
        <w:ind w:left="5760" w:hanging="360"/>
      </w:pPr>
      <w:rPr>
        <w:rFonts w:cs="Times New Roman"/>
      </w:rPr>
    </w:lvl>
    <w:lvl w:ilvl="8" w:tplc="5AEEBCEC" w:tentative="1">
      <w:start w:val="1"/>
      <w:numFmt w:val="lowerRoman"/>
      <w:lvlText w:val="%9."/>
      <w:lvlJc w:val="right"/>
      <w:pPr>
        <w:tabs>
          <w:tab w:val="num" w:pos="6480"/>
        </w:tabs>
        <w:ind w:left="6480" w:hanging="180"/>
      </w:pPr>
      <w:rPr>
        <w:rFonts w:cs="Times New Roman"/>
      </w:rPr>
    </w:lvl>
  </w:abstractNum>
  <w:abstractNum w:abstractNumId="13">
    <w:nsid w:val="5D4868FD"/>
    <w:multiLevelType w:val="hybridMultilevel"/>
    <w:tmpl w:val="118A2F7E"/>
    <w:lvl w:ilvl="0" w:tplc="24589CC0">
      <w:start w:val="1"/>
      <w:numFmt w:val="bullet"/>
      <w:lvlText w:val=""/>
      <w:lvlJc w:val="left"/>
      <w:pPr>
        <w:ind w:left="720" w:hanging="360"/>
      </w:pPr>
      <w:rPr>
        <w:rFonts w:ascii="Symbol" w:hAnsi="Symbol" w:hint="default"/>
      </w:rPr>
    </w:lvl>
    <w:lvl w:ilvl="1" w:tplc="D8E8BA92" w:tentative="1">
      <w:start w:val="1"/>
      <w:numFmt w:val="bullet"/>
      <w:lvlText w:val="o"/>
      <w:lvlJc w:val="left"/>
      <w:pPr>
        <w:ind w:left="1440" w:hanging="360"/>
      </w:pPr>
      <w:rPr>
        <w:rFonts w:ascii="Courier New" w:hAnsi="Courier New" w:hint="default"/>
      </w:rPr>
    </w:lvl>
    <w:lvl w:ilvl="2" w:tplc="2CA878A6" w:tentative="1">
      <w:start w:val="1"/>
      <w:numFmt w:val="bullet"/>
      <w:lvlText w:val=""/>
      <w:lvlJc w:val="left"/>
      <w:pPr>
        <w:ind w:left="2160" w:hanging="360"/>
      </w:pPr>
      <w:rPr>
        <w:rFonts w:ascii="Wingdings" w:hAnsi="Wingdings" w:hint="default"/>
      </w:rPr>
    </w:lvl>
    <w:lvl w:ilvl="3" w:tplc="DF04229E" w:tentative="1">
      <w:start w:val="1"/>
      <w:numFmt w:val="bullet"/>
      <w:lvlText w:val=""/>
      <w:lvlJc w:val="left"/>
      <w:pPr>
        <w:ind w:left="2880" w:hanging="360"/>
      </w:pPr>
      <w:rPr>
        <w:rFonts w:ascii="Symbol" w:hAnsi="Symbol" w:hint="default"/>
      </w:rPr>
    </w:lvl>
    <w:lvl w:ilvl="4" w:tplc="5DA2A6FE" w:tentative="1">
      <w:start w:val="1"/>
      <w:numFmt w:val="bullet"/>
      <w:lvlText w:val="o"/>
      <w:lvlJc w:val="left"/>
      <w:pPr>
        <w:ind w:left="3600" w:hanging="360"/>
      </w:pPr>
      <w:rPr>
        <w:rFonts w:ascii="Courier New" w:hAnsi="Courier New" w:hint="default"/>
      </w:rPr>
    </w:lvl>
    <w:lvl w:ilvl="5" w:tplc="DA4411D8" w:tentative="1">
      <w:start w:val="1"/>
      <w:numFmt w:val="bullet"/>
      <w:lvlText w:val=""/>
      <w:lvlJc w:val="left"/>
      <w:pPr>
        <w:ind w:left="4320" w:hanging="360"/>
      </w:pPr>
      <w:rPr>
        <w:rFonts w:ascii="Wingdings" w:hAnsi="Wingdings" w:hint="default"/>
      </w:rPr>
    </w:lvl>
    <w:lvl w:ilvl="6" w:tplc="DF2C1C00" w:tentative="1">
      <w:start w:val="1"/>
      <w:numFmt w:val="bullet"/>
      <w:lvlText w:val=""/>
      <w:lvlJc w:val="left"/>
      <w:pPr>
        <w:ind w:left="5040" w:hanging="360"/>
      </w:pPr>
      <w:rPr>
        <w:rFonts w:ascii="Symbol" w:hAnsi="Symbol" w:hint="default"/>
      </w:rPr>
    </w:lvl>
    <w:lvl w:ilvl="7" w:tplc="6C2E78C4" w:tentative="1">
      <w:start w:val="1"/>
      <w:numFmt w:val="bullet"/>
      <w:lvlText w:val="o"/>
      <w:lvlJc w:val="left"/>
      <w:pPr>
        <w:ind w:left="5760" w:hanging="360"/>
      </w:pPr>
      <w:rPr>
        <w:rFonts w:ascii="Courier New" w:hAnsi="Courier New" w:hint="default"/>
      </w:rPr>
    </w:lvl>
    <w:lvl w:ilvl="8" w:tplc="6BD432C6"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0"/>
  </w:num>
  <w:num w:numId="4">
    <w:abstractNumId w:val="9"/>
  </w:num>
  <w:num w:numId="5">
    <w:abstractNumId w:val="1"/>
  </w:num>
  <w:num w:numId="6">
    <w:abstractNumId w:val="12"/>
  </w:num>
  <w:num w:numId="7">
    <w:abstractNumId w:val="5"/>
  </w:num>
  <w:num w:numId="8">
    <w:abstractNumId w:val="0"/>
  </w:num>
  <w:num w:numId="9">
    <w:abstractNumId w:val="7"/>
  </w:num>
  <w:num w:numId="10">
    <w:abstractNumId w:val="6"/>
  </w:num>
  <w:num w:numId="11">
    <w:abstractNumId w:val="4"/>
  </w:num>
  <w:num w:numId="12">
    <w:abstractNumId w:val="2"/>
  </w:num>
  <w:num w:numId="13">
    <w:abstractNumId w:val="11"/>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ser, Justyna (MWK)">
    <w15:presenceInfo w15:providerId="None" w15:userId="Oser, Justyna (MW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7A9"/>
    <w:rsid w:val="000C2795"/>
    <w:rsid w:val="00185047"/>
    <w:rsid w:val="002B42C8"/>
    <w:rsid w:val="00336503"/>
    <w:rsid w:val="00396324"/>
    <w:rsid w:val="003D1722"/>
    <w:rsid w:val="004135A4"/>
    <w:rsid w:val="00564EA0"/>
    <w:rsid w:val="00580433"/>
    <w:rsid w:val="006B5BD0"/>
    <w:rsid w:val="00A433B6"/>
    <w:rsid w:val="00B27937"/>
    <w:rsid w:val="00BC4B2D"/>
    <w:rsid w:val="00D751D3"/>
    <w:rsid w:val="00E902CA"/>
    <w:rsid w:val="00F027A9"/>
    <w:rsid w:val="00F05F4E"/>
    <w:rsid w:val="00FB3ED5"/>
    <w:rsid w:val="00FB7FD6"/>
    <w:rsid w:val="00FF7E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ource Sans Pro" w:eastAsia="Calibri" w:hAnsi="Source Sans Pro" w:cs="Arial"/>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647C"/>
    <w:pPr>
      <w:spacing w:line="312" w:lineRule="auto"/>
    </w:pPr>
    <w:rPr>
      <w:szCs w:val="22"/>
      <w:lang w:eastAsia="en-US"/>
    </w:rPr>
  </w:style>
  <w:style w:type="paragraph" w:styleId="berschrift2">
    <w:name w:val="heading 2"/>
    <w:basedOn w:val="Standard"/>
    <w:link w:val="berschrift2Zchn"/>
    <w:uiPriority w:val="9"/>
    <w:qFormat/>
    <w:locked/>
    <w:rsid w:val="001E6876"/>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265566"/>
    <w:rPr>
      <w:rFonts w:cs="Times New Roman"/>
      <w:color w:val="0000FF"/>
      <w:u w:val="single"/>
    </w:rPr>
  </w:style>
  <w:style w:type="paragraph" w:styleId="Listenabsatz">
    <w:name w:val="List Paragraph"/>
    <w:basedOn w:val="Standard"/>
    <w:uiPriority w:val="34"/>
    <w:qFormat/>
    <w:rsid w:val="00265566"/>
    <w:pPr>
      <w:spacing w:line="240" w:lineRule="auto"/>
      <w:ind w:left="708"/>
    </w:pPr>
    <w:rPr>
      <w:rFonts w:ascii="Arial" w:eastAsia="Times New Roman" w:hAnsi="Arial" w:cs="Times New Roman"/>
      <w:sz w:val="22"/>
      <w:szCs w:val="20"/>
      <w:lang w:eastAsia="de-DE"/>
    </w:rPr>
  </w:style>
  <w:style w:type="paragraph" w:customStyle="1" w:styleId="Default">
    <w:name w:val="Default"/>
    <w:rsid w:val="00265566"/>
    <w:pPr>
      <w:autoSpaceDE w:val="0"/>
      <w:autoSpaceDN w:val="0"/>
      <w:adjustRightInd w:val="0"/>
    </w:pPr>
    <w:rPr>
      <w:rFonts w:ascii="Arial" w:eastAsia="Times New Roman" w:hAnsi="Arial"/>
      <w:color w:val="000000"/>
      <w:sz w:val="24"/>
      <w:szCs w:val="24"/>
    </w:rPr>
  </w:style>
  <w:style w:type="paragraph" w:styleId="Kopfzeile">
    <w:name w:val="header"/>
    <w:basedOn w:val="Standard"/>
    <w:link w:val="KopfzeileZchn"/>
    <w:uiPriority w:val="99"/>
    <w:rsid w:val="00390BB4"/>
    <w:pPr>
      <w:tabs>
        <w:tab w:val="center" w:pos="4536"/>
        <w:tab w:val="right" w:pos="9072"/>
      </w:tabs>
      <w:spacing w:line="240" w:lineRule="auto"/>
    </w:pPr>
  </w:style>
  <w:style w:type="character" w:customStyle="1" w:styleId="KopfzeileZchn">
    <w:name w:val="Kopfzeile Zchn"/>
    <w:link w:val="Kopfzeile"/>
    <w:uiPriority w:val="99"/>
    <w:locked/>
    <w:rsid w:val="00390BB4"/>
    <w:rPr>
      <w:rFonts w:cs="Times New Roman"/>
    </w:rPr>
  </w:style>
  <w:style w:type="paragraph" w:styleId="Fuzeile">
    <w:name w:val="footer"/>
    <w:basedOn w:val="Standard"/>
    <w:link w:val="FuzeileZchn"/>
    <w:uiPriority w:val="99"/>
    <w:rsid w:val="00390BB4"/>
    <w:pPr>
      <w:tabs>
        <w:tab w:val="center" w:pos="4536"/>
        <w:tab w:val="right" w:pos="9072"/>
      </w:tabs>
      <w:spacing w:line="240" w:lineRule="auto"/>
    </w:pPr>
  </w:style>
  <w:style w:type="character" w:customStyle="1" w:styleId="FuzeileZchn">
    <w:name w:val="Fußzeile Zchn"/>
    <w:link w:val="Fuzeile"/>
    <w:uiPriority w:val="99"/>
    <w:locked/>
    <w:rsid w:val="00390BB4"/>
    <w:rPr>
      <w:rFonts w:cs="Times New Roman"/>
    </w:rPr>
  </w:style>
  <w:style w:type="paragraph" w:styleId="Sprechblasentext">
    <w:name w:val="Balloon Text"/>
    <w:basedOn w:val="Standard"/>
    <w:link w:val="SprechblasentextZchn"/>
    <w:uiPriority w:val="99"/>
    <w:semiHidden/>
    <w:rsid w:val="00317811"/>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locked/>
    <w:rsid w:val="00317811"/>
    <w:rPr>
      <w:rFonts w:ascii="Tahoma" w:hAnsi="Tahoma" w:cs="Tahoma"/>
      <w:sz w:val="16"/>
      <w:szCs w:val="16"/>
    </w:rPr>
  </w:style>
  <w:style w:type="character" w:styleId="Kommentarzeichen">
    <w:name w:val="annotation reference"/>
    <w:uiPriority w:val="99"/>
    <w:semiHidden/>
    <w:rsid w:val="00317811"/>
    <w:rPr>
      <w:rFonts w:cs="Times New Roman"/>
      <w:sz w:val="16"/>
      <w:szCs w:val="16"/>
    </w:rPr>
  </w:style>
  <w:style w:type="paragraph" w:styleId="Kommentartext">
    <w:name w:val="annotation text"/>
    <w:basedOn w:val="Standard"/>
    <w:link w:val="KommentartextZchn"/>
    <w:uiPriority w:val="99"/>
    <w:semiHidden/>
    <w:rsid w:val="00317811"/>
    <w:pPr>
      <w:spacing w:line="240" w:lineRule="auto"/>
    </w:pPr>
    <w:rPr>
      <w:szCs w:val="20"/>
    </w:rPr>
  </w:style>
  <w:style w:type="character" w:customStyle="1" w:styleId="KommentartextZchn">
    <w:name w:val="Kommentartext Zchn"/>
    <w:link w:val="Kommentartext"/>
    <w:uiPriority w:val="99"/>
    <w:semiHidden/>
    <w:locked/>
    <w:rsid w:val="00317811"/>
    <w:rPr>
      <w:rFonts w:cs="Times New Roman"/>
      <w:sz w:val="20"/>
      <w:szCs w:val="20"/>
    </w:rPr>
  </w:style>
  <w:style w:type="paragraph" w:styleId="Kommentarthema">
    <w:name w:val="annotation subject"/>
    <w:basedOn w:val="Kommentartext"/>
    <w:next w:val="Kommentartext"/>
    <w:link w:val="KommentarthemaZchn"/>
    <w:uiPriority w:val="99"/>
    <w:semiHidden/>
    <w:rsid w:val="00317811"/>
    <w:rPr>
      <w:b/>
      <w:bCs/>
    </w:rPr>
  </w:style>
  <w:style w:type="character" w:customStyle="1" w:styleId="KommentarthemaZchn">
    <w:name w:val="Kommentarthema Zchn"/>
    <w:link w:val="Kommentarthema"/>
    <w:uiPriority w:val="99"/>
    <w:semiHidden/>
    <w:locked/>
    <w:rsid w:val="00317811"/>
    <w:rPr>
      <w:rFonts w:cs="Times New Roman"/>
      <w:b/>
      <w:bCs/>
      <w:sz w:val="20"/>
      <w:szCs w:val="20"/>
    </w:rPr>
  </w:style>
  <w:style w:type="paragraph" w:styleId="Titel">
    <w:name w:val="Title"/>
    <w:basedOn w:val="Standard"/>
    <w:next w:val="Standard"/>
    <w:link w:val="TitelZchn"/>
    <w:uiPriority w:val="99"/>
    <w:qFormat/>
    <w:rsid w:val="001D6D20"/>
    <w:pPr>
      <w:spacing w:before="240" w:after="60" w:line="240" w:lineRule="auto"/>
      <w:jc w:val="center"/>
      <w:outlineLvl w:val="0"/>
    </w:pPr>
    <w:rPr>
      <w:rFonts w:ascii="Cambria" w:eastAsia="Times New Roman" w:hAnsi="Cambria" w:cs="Times New Roman"/>
      <w:b/>
      <w:bCs/>
      <w:kern w:val="28"/>
      <w:sz w:val="32"/>
      <w:szCs w:val="32"/>
      <w:lang w:eastAsia="de-DE"/>
    </w:rPr>
  </w:style>
  <w:style w:type="character" w:customStyle="1" w:styleId="TitelZchn">
    <w:name w:val="Titel Zchn"/>
    <w:link w:val="Titel"/>
    <w:uiPriority w:val="99"/>
    <w:locked/>
    <w:rsid w:val="001D6D20"/>
    <w:rPr>
      <w:rFonts w:ascii="Cambria" w:hAnsi="Cambria" w:cs="Times New Roman"/>
      <w:b/>
      <w:bCs/>
      <w:kern w:val="28"/>
      <w:sz w:val="32"/>
      <w:szCs w:val="32"/>
      <w:lang w:eastAsia="de-DE"/>
    </w:rPr>
  </w:style>
  <w:style w:type="character" w:customStyle="1" w:styleId="apple-style-span">
    <w:name w:val="apple-style-span"/>
    <w:uiPriority w:val="99"/>
    <w:rsid w:val="00AF7715"/>
    <w:rPr>
      <w:rFonts w:cs="Times New Roman"/>
    </w:rPr>
  </w:style>
  <w:style w:type="table" w:styleId="Tabellenraster">
    <w:name w:val="Table Grid"/>
    <w:basedOn w:val="NormaleTabelle"/>
    <w:uiPriority w:val="59"/>
    <w:locked/>
    <w:rsid w:val="008A695D"/>
    <w:pPr>
      <w:spacing w:line="312"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1">
    <w:name w:val="link1"/>
    <w:rsid w:val="003F1FAC"/>
    <w:rPr>
      <w:rFonts w:ascii="Verdana" w:hAnsi="Verdana" w:hint="default"/>
      <w:color w:val="028DAE"/>
      <w:sz w:val="15"/>
      <w:szCs w:val="15"/>
    </w:rPr>
  </w:style>
  <w:style w:type="character" w:customStyle="1" w:styleId="berschrift2Zchn">
    <w:name w:val="Überschrift 2 Zchn"/>
    <w:link w:val="berschrift2"/>
    <w:uiPriority w:val="9"/>
    <w:rsid w:val="001E6876"/>
    <w:rPr>
      <w:rFonts w:ascii="Times New Roman" w:eastAsia="Times New Roman" w:hAnsi="Times New Roman" w:cs="Times New Roman"/>
      <w:b/>
      <w:bCs/>
      <w:sz w:val="36"/>
      <w:szCs w:val="36"/>
    </w:rPr>
  </w:style>
  <w:style w:type="paragraph" w:styleId="StandardWeb">
    <w:name w:val="Normal (Web)"/>
    <w:basedOn w:val="Standard"/>
    <w:uiPriority w:val="99"/>
    <w:semiHidden/>
    <w:unhideWhenUsed/>
    <w:rsid w:val="001B6D8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uiPriority w:val="22"/>
    <w:qFormat/>
    <w:locked/>
    <w:rsid w:val="00683F6B"/>
    <w:rPr>
      <w:b/>
      <w:bCs/>
    </w:rPr>
  </w:style>
  <w:style w:type="paragraph" w:styleId="Funotentext">
    <w:name w:val="footnote text"/>
    <w:basedOn w:val="Standard"/>
    <w:link w:val="FunotentextZchn"/>
    <w:uiPriority w:val="99"/>
    <w:semiHidden/>
    <w:unhideWhenUsed/>
    <w:rsid w:val="00DA4721"/>
    <w:pPr>
      <w:spacing w:line="240" w:lineRule="auto"/>
    </w:pPr>
    <w:rPr>
      <w:szCs w:val="20"/>
    </w:rPr>
  </w:style>
  <w:style w:type="character" w:customStyle="1" w:styleId="FunotentextZchn">
    <w:name w:val="Fußnotentext Zchn"/>
    <w:basedOn w:val="Absatz-Standardschriftart"/>
    <w:link w:val="Funotentext"/>
    <w:uiPriority w:val="99"/>
    <w:semiHidden/>
    <w:rsid w:val="00DA4721"/>
    <w:rPr>
      <w:lang w:eastAsia="en-US"/>
    </w:rPr>
  </w:style>
  <w:style w:type="character" w:styleId="Funotenzeichen">
    <w:name w:val="footnote reference"/>
    <w:basedOn w:val="Absatz-Standardschriftart"/>
    <w:uiPriority w:val="99"/>
    <w:semiHidden/>
    <w:unhideWhenUsed/>
    <w:rsid w:val="00DA472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ource Sans Pro" w:eastAsia="Calibri" w:hAnsi="Source Sans Pro" w:cs="Arial"/>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647C"/>
    <w:pPr>
      <w:spacing w:line="312" w:lineRule="auto"/>
    </w:pPr>
    <w:rPr>
      <w:szCs w:val="22"/>
      <w:lang w:eastAsia="en-US"/>
    </w:rPr>
  </w:style>
  <w:style w:type="paragraph" w:styleId="berschrift2">
    <w:name w:val="heading 2"/>
    <w:basedOn w:val="Standard"/>
    <w:link w:val="berschrift2Zchn"/>
    <w:uiPriority w:val="9"/>
    <w:qFormat/>
    <w:locked/>
    <w:rsid w:val="001E6876"/>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265566"/>
    <w:rPr>
      <w:rFonts w:cs="Times New Roman"/>
      <w:color w:val="0000FF"/>
      <w:u w:val="single"/>
    </w:rPr>
  </w:style>
  <w:style w:type="paragraph" w:styleId="Listenabsatz">
    <w:name w:val="List Paragraph"/>
    <w:basedOn w:val="Standard"/>
    <w:uiPriority w:val="34"/>
    <w:qFormat/>
    <w:rsid w:val="00265566"/>
    <w:pPr>
      <w:spacing w:line="240" w:lineRule="auto"/>
      <w:ind w:left="708"/>
    </w:pPr>
    <w:rPr>
      <w:rFonts w:ascii="Arial" w:eastAsia="Times New Roman" w:hAnsi="Arial" w:cs="Times New Roman"/>
      <w:sz w:val="22"/>
      <w:szCs w:val="20"/>
      <w:lang w:eastAsia="de-DE"/>
    </w:rPr>
  </w:style>
  <w:style w:type="paragraph" w:customStyle="1" w:styleId="Default">
    <w:name w:val="Default"/>
    <w:rsid w:val="00265566"/>
    <w:pPr>
      <w:autoSpaceDE w:val="0"/>
      <w:autoSpaceDN w:val="0"/>
      <w:adjustRightInd w:val="0"/>
    </w:pPr>
    <w:rPr>
      <w:rFonts w:ascii="Arial" w:eastAsia="Times New Roman" w:hAnsi="Arial"/>
      <w:color w:val="000000"/>
      <w:sz w:val="24"/>
      <w:szCs w:val="24"/>
    </w:rPr>
  </w:style>
  <w:style w:type="paragraph" w:styleId="Kopfzeile">
    <w:name w:val="header"/>
    <w:basedOn w:val="Standard"/>
    <w:link w:val="KopfzeileZchn"/>
    <w:uiPriority w:val="99"/>
    <w:rsid w:val="00390BB4"/>
    <w:pPr>
      <w:tabs>
        <w:tab w:val="center" w:pos="4536"/>
        <w:tab w:val="right" w:pos="9072"/>
      </w:tabs>
      <w:spacing w:line="240" w:lineRule="auto"/>
    </w:pPr>
  </w:style>
  <w:style w:type="character" w:customStyle="1" w:styleId="KopfzeileZchn">
    <w:name w:val="Kopfzeile Zchn"/>
    <w:link w:val="Kopfzeile"/>
    <w:uiPriority w:val="99"/>
    <w:locked/>
    <w:rsid w:val="00390BB4"/>
    <w:rPr>
      <w:rFonts w:cs="Times New Roman"/>
    </w:rPr>
  </w:style>
  <w:style w:type="paragraph" w:styleId="Fuzeile">
    <w:name w:val="footer"/>
    <w:basedOn w:val="Standard"/>
    <w:link w:val="FuzeileZchn"/>
    <w:uiPriority w:val="99"/>
    <w:rsid w:val="00390BB4"/>
    <w:pPr>
      <w:tabs>
        <w:tab w:val="center" w:pos="4536"/>
        <w:tab w:val="right" w:pos="9072"/>
      </w:tabs>
      <w:spacing w:line="240" w:lineRule="auto"/>
    </w:pPr>
  </w:style>
  <w:style w:type="character" w:customStyle="1" w:styleId="FuzeileZchn">
    <w:name w:val="Fußzeile Zchn"/>
    <w:link w:val="Fuzeile"/>
    <w:uiPriority w:val="99"/>
    <w:locked/>
    <w:rsid w:val="00390BB4"/>
    <w:rPr>
      <w:rFonts w:cs="Times New Roman"/>
    </w:rPr>
  </w:style>
  <w:style w:type="paragraph" w:styleId="Sprechblasentext">
    <w:name w:val="Balloon Text"/>
    <w:basedOn w:val="Standard"/>
    <w:link w:val="SprechblasentextZchn"/>
    <w:uiPriority w:val="99"/>
    <w:semiHidden/>
    <w:rsid w:val="00317811"/>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locked/>
    <w:rsid w:val="00317811"/>
    <w:rPr>
      <w:rFonts w:ascii="Tahoma" w:hAnsi="Tahoma" w:cs="Tahoma"/>
      <w:sz w:val="16"/>
      <w:szCs w:val="16"/>
    </w:rPr>
  </w:style>
  <w:style w:type="character" w:styleId="Kommentarzeichen">
    <w:name w:val="annotation reference"/>
    <w:uiPriority w:val="99"/>
    <w:semiHidden/>
    <w:rsid w:val="00317811"/>
    <w:rPr>
      <w:rFonts w:cs="Times New Roman"/>
      <w:sz w:val="16"/>
      <w:szCs w:val="16"/>
    </w:rPr>
  </w:style>
  <w:style w:type="paragraph" w:styleId="Kommentartext">
    <w:name w:val="annotation text"/>
    <w:basedOn w:val="Standard"/>
    <w:link w:val="KommentartextZchn"/>
    <w:uiPriority w:val="99"/>
    <w:semiHidden/>
    <w:rsid w:val="00317811"/>
    <w:pPr>
      <w:spacing w:line="240" w:lineRule="auto"/>
    </w:pPr>
    <w:rPr>
      <w:szCs w:val="20"/>
    </w:rPr>
  </w:style>
  <w:style w:type="character" w:customStyle="1" w:styleId="KommentartextZchn">
    <w:name w:val="Kommentartext Zchn"/>
    <w:link w:val="Kommentartext"/>
    <w:uiPriority w:val="99"/>
    <w:semiHidden/>
    <w:locked/>
    <w:rsid w:val="00317811"/>
    <w:rPr>
      <w:rFonts w:cs="Times New Roman"/>
      <w:sz w:val="20"/>
      <w:szCs w:val="20"/>
    </w:rPr>
  </w:style>
  <w:style w:type="paragraph" w:styleId="Kommentarthema">
    <w:name w:val="annotation subject"/>
    <w:basedOn w:val="Kommentartext"/>
    <w:next w:val="Kommentartext"/>
    <w:link w:val="KommentarthemaZchn"/>
    <w:uiPriority w:val="99"/>
    <w:semiHidden/>
    <w:rsid w:val="00317811"/>
    <w:rPr>
      <w:b/>
      <w:bCs/>
    </w:rPr>
  </w:style>
  <w:style w:type="character" w:customStyle="1" w:styleId="KommentarthemaZchn">
    <w:name w:val="Kommentarthema Zchn"/>
    <w:link w:val="Kommentarthema"/>
    <w:uiPriority w:val="99"/>
    <w:semiHidden/>
    <w:locked/>
    <w:rsid w:val="00317811"/>
    <w:rPr>
      <w:rFonts w:cs="Times New Roman"/>
      <w:b/>
      <w:bCs/>
      <w:sz w:val="20"/>
      <w:szCs w:val="20"/>
    </w:rPr>
  </w:style>
  <w:style w:type="paragraph" w:styleId="Titel">
    <w:name w:val="Title"/>
    <w:basedOn w:val="Standard"/>
    <w:next w:val="Standard"/>
    <w:link w:val="TitelZchn"/>
    <w:uiPriority w:val="99"/>
    <w:qFormat/>
    <w:rsid w:val="001D6D20"/>
    <w:pPr>
      <w:spacing w:before="240" w:after="60" w:line="240" w:lineRule="auto"/>
      <w:jc w:val="center"/>
      <w:outlineLvl w:val="0"/>
    </w:pPr>
    <w:rPr>
      <w:rFonts w:ascii="Cambria" w:eastAsia="Times New Roman" w:hAnsi="Cambria" w:cs="Times New Roman"/>
      <w:b/>
      <w:bCs/>
      <w:kern w:val="28"/>
      <w:sz w:val="32"/>
      <w:szCs w:val="32"/>
      <w:lang w:eastAsia="de-DE"/>
    </w:rPr>
  </w:style>
  <w:style w:type="character" w:customStyle="1" w:styleId="TitelZchn">
    <w:name w:val="Titel Zchn"/>
    <w:link w:val="Titel"/>
    <w:uiPriority w:val="99"/>
    <w:locked/>
    <w:rsid w:val="001D6D20"/>
    <w:rPr>
      <w:rFonts w:ascii="Cambria" w:hAnsi="Cambria" w:cs="Times New Roman"/>
      <w:b/>
      <w:bCs/>
      <w:kern w:val="28"/>
      <w:sz w:val="32"/>
      <w:szCs w:val="32"/>
      <w:lang w:eastAsia="de-DE"/>
    </w:rPr>
  </w:style>
  <w:style w:type="character" w:customStyle="1" w:styleId="apple-style-span">
    <w:name w:val="apple-style-span"/>
    <w:uiPriority w:val="99"/>
    <w:rsid w:val="00AF7715"/>
    <w:rPr>
      <w:rFonts w:cs="Times New Roman"/>
    </w:rPr>
  </w:style>
  <w:style w:type="table" w:styleId="Tabellenraster">
    <w:name w:val="Table Grid"/>
    <w:basedOn w:val="NormaleTabelle"/>
    <w:uiPriority w:val="59"/>
    <w:locked/>
    <w:rsid w:val="008A695D"/>
    <w:pPr>
      <w:spacing w:line="312"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1">
    <w:name w:val="link1"/>
    <w:rsid w:val="003F1FAC"/>
    <w:rPr>
      <w:rFonts w:ascii="Verdana" w:hAnsi="Verdana" w:hint="default"/>
      <w:color w:val="028DAE"/>
      <w:sz w:val="15"/>
      <w:szCs w:val="15"/>
    </w:rPr>
  </w:style>
  <w:style w:type="character" w:customStyle="1" w:styleId="berschrift2Zchn">
    <w:name w:val="Überschrift 2 Zchn"/>
    <w:link w:val="berschrift2"/>
    <w:uiPriority w:val="9"/>
    <w:rsid w:val="001E6876"/>
    <w:rPr>
      <w:rFonts w:ascii="Times New Roman" w:eastAsia="Times New Roman" w:hAnsi="Times New Roman" w:cs="Times New Roman"/>
      <w:b/>
      <w:bCs/>
      <w:sz w:val="36"/>
      <w:szCs w:val="36"/>
    </w:rPr>
  </w:style>
  <w:style w:type="paragraph" w:styleId="StandardWeb">
    <w:name w:val="Normal (Web)"/>
    <w:basedOn w:val="Standard"/>
    <w:uiPriority w:val="99"/>
    <w:semiHidden/>
    <w:unhideWhenUsed/>
    <w:rsid w:val="001B6D8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uiPriority w:val="22"/>
    <w:qFormat/>
    <w:locked/>
    <w:rsid w:val="00683F6B"/>
    <w:rPr>
      <w:b/>
      <w:bCs/>
    </w:rPr>
  </w:style>
  <w:style w:type="paragraph" w:styleId="Funotentext">
    <w:name w:val="footnote text"/>
    <w:basedOn w:val="Standard"/>
    <w:link w:val="FunotentextZchn"/>
    <w:uiPriority w:val="99"/>
    <w:semiHidden/>
    <w:unhideWhenUsed/>
    <w:rsid w:val="00DA4721"/>
    <w:pPr>
      <w:spacing w:line="240" w:lineRule="auto"/>
    </w:pPr>
    <w:rPr>
      <w:szCs w:val="20"/>
    </w:rPr>
  </w:style>
  <w:style w:type="character" w:customStyle="1" w:styleId="FunotentextZchn">
    <w:name w:val="Fußnotentext Zchn"/>
    <w:basedOn w:val="Absatz-Standardschriftart"/>
    <w:link w:val="Funotentext"/>
    <w:uiPriority w:val="99"/>
    <w:semiHidden/>
    <w:rsid w:val="00DA4721"/>
    <w:rPr>
      <w:lang w:eastAsia="en-US"/>
    </w:rPr>
  </w:style>
  <w:style w:type="character" w:styleId="Funotenzeichen">
    <w:name w:val="footnote reference"/>
    <w:basedOn w:val="Absatz-Standardschriftart"/>
    <w:uiPriority w:val="99"/>
    <w:semiHidden/>
    <w:unhideWhenUsed/>
    <w:rsid w:val="00DA47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ulia.simon@bw-i.de" TargetMode="External"/><Relationship Id="rId4" Type="http://schemas.microsoft.com/office/2007/relationships/stylesWithEffects" Target="stylesWithEffects.xml"/><Relationship Id="rId9" Type="http://schemas.openxmlformats.org/officeDocument/2006/relationships/hyperlink" Target="mailto:kim.weinmann@bw-i.de"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49627-B55A-4504-BA30-7D67E11B1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5679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16</vt:lpstr>
    </vt:vector>
  </TitlesOfParts>
  <Company/>
  <LinksUpToDate>false</LinksUpToDate>
  <CharactersWithSpaces>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dc:title>
  <dc:creator>Harald Völkl</dc:creator>
  <cp:lastModifiedBy>Kim Weinmann</cp:lastModifiedBy>
  <cp:revision>7</cp:revision>
  <cp:lastPrinted>2018-05-02T06:51:00Z</cp:lastPrinted>
  <dcterms:created xsi:type="dcterms:W3CDTF">2018-05-03T13:49:00Z</dcterms:created>
  <dcterms:modified xsi:type="dcterms:W3CDTF">2018-05-04T09:32:00Z</dcterms:modified>
</cp:coreProperties>
</file>